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5093" w:rsidR="008D5093" w:rsidP="00203F55" w:rsidRDefault="00872A98" w14:paraId="6ACD1619" w14:textId="77777777">
      <w:pPr>
        <w:jc w:val="center"/>
        <w:rPr>
          <w:b/>
          <w:i/>
          <w:sz w:val="24"/>
          <w:szCs w:val="24"/>
        </w:rPr>
      </w:pPr>
      <w:r w:rsidRPr="008D5093">
        <w:rPr>
          <w:b/>
          <w:sz w:val="36"/>
          <w:szCs w:val="36"/>
        </w:rPr>
        <w:t>Risk Assessment for Biological Activity</w:t>
      </w:r>
      <w:r w:rsidRPr="008D5093" w:rsidR="00481440">
        <w:rPr>
          <w:b/>
          <w:sz w:val="36"/>
          <w:szCs w:val="36"/>
        </w:rPr>
        <w:t xml:space="preserve"> (GM and BioCOSHH Assessment)</w:t>
      </w:r>
    </w:p>
    <w:tbl>
      <w:tblPr>
        <w:tblStyle w:val="TableGrid"/>
        <w:tblW w:w="9634" w:type="dxa"/>
        <w:shd w:val="clear" w:color="auto" w:fill="2E74B5" w:themeFill="accent1" w:themeFillShade="BF"/>
        <w:tblLook w:val="04A0" w:firstRow="1" w:lastRow="0" w:firstColumn="1" w:lastColumn="0" w:noHBand="0" w:noVBand="1"/>
      </w:tblPr>
      <w:tblGrid>
        <w:gridCol w:w="9634"/>
      </w:tblGrid>
      <w:tr w:rsidR="008D5093" w:rsidTr="6AC4AC1F" w14:paraId="0A51DAFB" w14:textId="77777777">
        <w:tc>
          <w:tcPr>
            <w:tcW w:w="9634" w:type="dxa"/>
            <w:shd w:val="clear" w:color="auto" w:fill="2E74B5" w:themeFill="accent1" w:themeFillShade="BF"/>
            <w:tcMar/>
          </w:tcPr>
          <w:p w:rsidRPr="008D5093" w:rsidR="008D5093" w:rsidP="008D5093" w:rsidRDefault="008D5093" w14:paraId="58D5A3CF" w14:textId="3B7E3E70">
            <w:pPr>
              <w:jc w:val="center"/>
              <w:rPr>
                <w:b/>
                <w:i/>
                <w:color w:val="AEAAAA" w:themeColor="background2" w:themeShade="BF"/>
                <w:sz w:val="24"/>
                <w:szCs w:val="24"/>
              </w:rPr>
            </w:pPr>
            <w:r w:rsidRPr="008D5093">
              <w:rPr>
                <w:b/>
                <w:i/>
                <w:color w:val="AEAAAA" w:themeColor="background2" w:themeShade="BF"/>
                <w:sz w:val="24"/>
                <w:szCs w:val="24"/>
              </w:rPr>
              <w:t>To be completed by GMS</w:t>
            </w:r>
            <w:r w:rsidR="001972D9">
              <w:rPr>
                <w:b/>
                <w:i/>
                <w:color w:val="AEAAAA" w:themeColor="background2" w:themeShade="BF"/>
                <w:sz w:val="24"/>
                <w:szCs w:val="24"/>
              </w:rPr>
              <w:t>M</w:t>
            </w:r>
            <w:r w:rsidRPr="008D5093">
              <w:rPr>
                <w:b/>
                <w:i/>
                <w:color w:val="AEAAAA" w:themeColor="background2" w:themeShade="BF"/>
                <w:sz w:val="24"/>
                <w:szCs w:val="24"/>
              </w:rPr>
              <w:t>C</w:t>
            </w:r>
          </w:p>
          <w:p w:rsidRPr="008D5093" w:rsidR="008D5093" w:rsidP="008D5093" w:rsidRDefault="008D5093" w14:paraId="16FA173D" w14:textId="3788C044">
            <w:pPr>
              <w:spacing w:after="0" w:line="240" w:lineRule="auto"/>
              <w:rPr>
                <w:b/>
                <w:color w:val="AEAAAA" w:themeColor="background2" w:themeShade="BF"/>
                <w:sz w:val="24"/>
                <w:szCs w:val="24"/>
              </w:rPr>
            </w:pPr>
            <w:r w:rsidRPr="008D5093">
              <w:rPr>
                <w:b/>
                <w:color w:val="AEAAAA" w:themeColor="background2" w:themeShade="BF"/>
                <w:sz w:val="24"/>
                <w:szCs w:val="24"/>
              </w:rPr>
              <w:t>Project Reference (to be assigned by the GMS</w:t>
            </w:r>
            <w:r w:rsidR="001972D9">
              <w:rPr>
                <w:b/>
                <w:color w:val="AEAAAA" w:themeColor="background2" w:themeShade="BF"/>
                <w:sz w:val="24"/>
                <w:szCs w:val="24"/>
              </w:rPr>
              <w:t>M</w:t>
            </w:r>
            <w:r w:rsidRPr="008D5093">
              <w:rPr>
                <w:b/>
                <w:color w:val="AEAAAA" w:themeColor="background2" w:themeShade="BF"/>
                <w:sz w:val="24"/>
                <w:szCs w:val="24"/>
              </w:rPr>
              <w:t>C):</w:t>
            </w:r>
          </w:p>
          <w:p w:rsidRPr="008D5093" w:rsidR="008D5093" w:rsidP="72A8FFCA" w:rsidRDefault="008D5093" w14:paraId="135A4D3D" w14:textId="1BD2A4E0">
            <w:pPr>
              <w:pStyle w:val="Normal"/>
              <w:spacing w:after="0" w:line="240" w:lineRule="auto"/>
              <w:rPr>
                <w:b w:val="1"/>
                <w:bCs w:val="1"/>
                <w:sz w:val="24"/>
                <w:szCs w:val="24"/>
              </w:rPr>
            </w:pPr>
            <w:r w:rsidRPr="6AC4AC1F" w:rsidR="008D5093">
              <w:rPr>
                <w:b w:val="1"/>
                <w:bCs w:val="1"/>
                <w:color w:val="AEAAAA" w:themeColor="background2" w:themeTint="FF" w:themeShade="BF"/>
                <w:sz w:val="24"/>
                <w:szCs w:val="24"/>
              </w:rPr>
              <w:t xml:space="preserve">(HSE premises licence numbers as follows: Diamond GM972, ISIS GM975, </w:t>
            </w:r>
            <w:proofErr w:type="spellStart"/>
            <w:r w:rsidRPr="6AC4AC1F" w:rsidR="008D5093">
              <w:rPr>
                <w:b w:val="1"/>
                <w:bCs w:val="1"/>
                <w:color w:val="AEAAAA" w:themeColor="background2" w:themeTint="FF" w:themeShade="BF"/>
                <w:sz w:val="24"/>
                <w:szCs w:val="24"/>
              </w:rPr>
              <w:t>RCaH</w:t>
            </w:r>
            <w:proofErr w:type="spellEnd"/>
            <w:r w:rsidRPr="6AC4AC1F" w:rsidR="008D5093">
              <w:rPr>
                <w:b w:val="1"/>
                <w:bCs w:val="1"/>
                <w:color w:val="AEAAAA" w:themeColor="background2" w:themeTint="FF" w:themeShade="BF"/>
                <w:sz w:val="24"/>
                <w:szCs w:val="24"/>
              </w:rPr>
              <w:t xml:space="preserve"> GM 3067</w:t>
            </w:r>
            <w:r w:rsidRPr="6AC4AC1F" w:rsidR="74B9A30D">
              <w:rPr>
                <w:b w:val="1"/>
                <w:bCs w:val="1"/>
                <w:color w:val="AEAAAA" w:themeColor="background2" w:themeTint="FF" w:themeShade="BF"/>
                <w:sz w:val="24"/>
                <w:szCs w:val="24"/>
              </w:rPr>
              <w:t xml:space="preserve">, RFI </w:t>
            </w:r>
            <w:r w:rsidRPr="6AC4AC1F" w:rsidR="74B9A30D">
              <w:rPr>
                <w:rFonts w:ascii="Calibri" w:hAnsi="Calibri" w:eastAsia="Calibri" w:cs="Calibri"/>
                <w:b w:val="1"/>
                <w:bCs w:val="1"/>
                <w:noProof w:val="0"/>
                <w:color w:val="AEAAAA" w:themeColor="background2" w:themeTint="FF" w:themeShade="BF"/>
                <w:sz w:val="23"/>
                <w:szCs w:val="23"/>
                <w:lang w:val="en-GB"/>
              </w:rPr>
              <w:t>GM3564</w:t>
            </w:r>
            <w:r w:rsidRPr="6AC4AC1F" w:rsidR="51138C14">
              <w:rPr>
                <w:rFonts w:ascii="Calibri" w:hAnsi="Calibri" w:eastAsia="Calibri" w:cs="Calibri"/>
                <w:b w:val="1"/>
                <w:bCs w:val="1"/>
                <w:noProof w:val="0"/>
                <w:color w:val="AEAAAA" w:themeColor="background2" w:themeTint="FF" w:themeShade="BF"/>
                <w:sz w:val="23"/>
                <w:szCs w:val="23"/>
                <w:lang w:val="en-GB"/>
              </w:rPr>
              <w:t xml:space="preserve">, </w:t>
            </w:r>
            <w:r w:rsidRPr="6AC4AC1F" w:rsidR="51138C14">
              <w:rPr>
                <w:rFonts w:ascii="Calibri" w:hAnsi="Calibri" w:eastAsia="Calibri" w:cs="Calibri"/>
                <w:b w:val="1"/>
                <w:bCs w:val="1"/>
                <w:noProof w:val="0"/>
                <w:color w:val="AEAAAA" w:themeColor="background2" w:themeTint="FF" w:themeShade="BF"/>
                <w:sz w:val="24"/>
                <w:szCs w:val="24"/>
                <w:lang w:val="en-GB"/>
              </w:rPr>
              <w:t>DL GM588</w:t>
            </w:r>
            <w:r w:rsidRPr="6AC4AC1F" w:rsidR="008D5093">
              <w:rPr>
                <w:b w:val="1"/>
                <w:bCs w:val="1"/>
                <w:color w:val="AEAAAA" w:themeColor="background2" w:themeTint="FF" w:themeShade="BF"/>
                <w:sz w:val="24"/>
                <w:szCs w:val="24"/>
              </w:rPr>
              <w:t>)</w:t>
            </w:r>
          </w:p>
        </w:tc>
      </w:tr>
    </w:tbl>
    <w:p w:rsidR="00E7597F" w:rsidRDefault="00E7597F" w14:paraId="014A7D0B" w14:textId="77777777">
      <w:pPr>
        <w:rPr>
          <w:b/>
          <w:sz w:val="24"/>
          <w:szCs w:val="24"/>
        </w:rPr>
      </w:pPr>
    </w:p>
    <w:p w:rsidR="00203F55" w:rsidRDefault="00203F55" w14:paraId="21ABC8C5" w14:textId="77777777">
      <w:pPr>
        <w:rPr>
          <w:b/>
          <w:sz w:val="24"/>
          <w:szCs w:val="24"/>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2"/>
        <w:gridCol w:w="5132"/>
      </w:tblGrid>
      <w:tr w:rsidRPr="00A34430" w:rsidR="002804C8" w:rsidTr="2664E2B3" w14:paraId="38A55D32" w14:textId="77777777">
        <w:tc>
          <w:tcPr>
            <w:tcW w:w="9634" w:type="dxa"/>
            <w:gridSpan w:val="2"/>
            <w:shd w:val="clear" w:color="auto" w:fill="BDD6EE" w:themeFill="accent1" w:themeFillTint="66"/>
          </w:tcPr>
          <w:p w:rsidRPr="00A34430" w:rsidR="002804C8" w:rsidP="001D4522" w:rsidRDefault="002804C8" w14:paraId="5641E2C4" w14:textId="77777777">
            <w:pPr>
              <w:jc w:val="center"/>
              <w:rPr>
                <w:b/>
                <w:sz w:val="24"/>
                <w:szCs w:val="24"/>
              </w:rPr>
            </w:pPr>
            <w:r>
              <w:rPr>
                <w:b/>
                <w:sz w:val="24"/>
                <w:szCs w:val="24"/>
              </w:rPr>
              <w:t>A: PROJECT OVERVIEW</w:t>
            </w:r>
          </w:p>
        </w:tc>
      </w:tr>
      <w:tr w:rsidRPr="00A34430" w:rsidR="00F91564" w:rsidTr="2664E2B3" w14:paraId="165EAE48" w14:textId="77777777">
        <w:tc>
          <w:tcPr>
            <w:tcW w:w="4502" w:type="dxa"/>
          </w:tcPr>
          <w:p w:rsidRPr="00A34430" w:rsidR="00F91564" w:rsidP="2664E2B3" w:rsidRDefault="00BA784A" w14:paraId="3AF51D2F" w14:textId="083DDD3D">
            <w:pPr>
              <w:spacing w:after="0" w:line="240" w:lineRule="auto"/>
              <w:rPr>
                <w:b/>
                <w:bCs/>
                <w:sz w:val="24"/>
                <w:szCs w:val="24"/>
              </w:rPr>
            </w:pPr>
            <w:r w:rsidRPr="2664E2B3">
              <w:rPr>
                <w:b/>
                <w:bCs/>
                <w:sz w:val="24"/>
                <w:szCs w:val="24"/>
              </w:rPr>
              <w:t>Applicant</w:t>
            </w:r>
            <w:r w:rsidR="00D2297D">
              <w:rPr>
                <w:b/>
                <w:bCs/>
                <w:sz w:val="24"/>
                <w:szCs w:val="24"/>
              </w:rPr>
              <w:t>:</w:t>
            </w:r>
            <w:r>
              <w:tab/>
            </w:r>
          </w:p>
          <w:p w:rsidRPr="00A34430" w:rsidR="00F91564" w:rsidP="00A34430" w:rsidRDefault="00F91564" w14:paraId="686D5BA1" w14:textId="77777777">
            <w:pPr>
              <w:spacing w:after="0" w:line="240" w:lineRule="auto"/>
              <w:rPr>
                <w:b/>
                <w:sz w:val="24"/>
                <w:szCs w:val="24"/>
              </w:rPr>
            </w:pPr>
            <w:r w:rsidRPr="00A34430">
              <w:rPr>
                <w:b/>
                <w:sz w:val="24"/>
                <w:szCs w:val="24"/>
              </w:rPr>
              <w:tab/>
            </w:r>
            <w:r w:rsidRPr="00A34430">
              <w:rPr>
                <w:b/>
                <w:sz w:val="24"/>
                <w:szCs w:val="24"/>
              </w:rPr>
              <w:tab/>
            </w:r>
            <w:r w:rsidRPr="00A34430">
              <w:rPr>
                <w:b/>
                <w:sz w:val="24"/>
                <w:szCs w:val="24"/>
              </w:rPr>
              <w:tab/>
            </w:r>
          </w:p>
        </w:tc>
        <w:tc>
          <w:tcPr>
            <w:tcW w:w="5132" w:type="dxa"/>
          </w:tcPr>
          <w:p w:rsidRPr="00A34430" w:rsidR="00F91564" w:rsidP="00BA784A" w:rsidRDefault="00F91564" w14:paraId="46611B3C" w14:textId="77777777">
            <w:pPr>
              <w:spacing w:after="0" w:line="240" w:lineRule="auto"/>
              <w:rPr>
                <w:b/>
                <w:sz w:val="24"/>
                <w:szCs w:val="24"/>
              </w:rPr>
            </w:pPr>
            <w:r w:rsidRPr="00A34430">
              <w:rPr>
                <w:b/>
                <w:sz w:val="24"/>
                <w:szCs w:val="24"/>
              </w:rPr>
              <w:t>Date</w:t>
            </w:r>
            <w:r w:rsidR="00BA784A">
              <w:rPr>
                <w:b/>
                <w:sz w:val="24"/>
                <w:szCs w:val="24"/>
              </w:rPr>
              <w:t>:</w:t>
            </w:r>
            <w:r w:rsidRPr="00A34430">
              <w:rPr>
                <w:b/>
                <w:sz w:val="24"/>
                <w:szCs w:val="24"/>
              </w:rPr>
              <w:t xml:space="preserve"> </w:t>
            </w:r>
          </w:p>
        </w:tc>
      </w:tr>
      <w:tr w:rsidRPr="00A34430" w:rsidR="00F91564" w:rsidTr="2664E2B3" w14:paraId="04F6C978" w14:textId="77777777">
        <w:tc>
          <w:tcPr>
            <w:tcW w:w="9634" w:type="dxa"/>
            <w:gridSpan w:val="2"/>
          </w:tcPr>
          <w:p w:rsidRPr="00A34430" w:rsidR="00F91564" w:rsidP="00A34430" w:rsidRDefault="00F91564" w14:paraId="4950BFB2" w14:textId="77777777">
            <w:pPr>
              <w:spacing w:after="0" w:line="240" w:lineRule="auto"/>
              <w:rPr>
                <w:b/>
                <w:sz w:val="24"/>
                <w:szCs w:val="24"/>
              </w:rPr>
            </w:pPr>
            <w:r w:rsidRPr="00A34430">
              <w:rPr>
                <w:b/>
                <w:sz w:val="24"/>
                <w:szCs w:val="24"/>
              </w:rPr>
              <w:t>Project Title</w:t>
            </w:r>
            <w:r w:rsidR="00BA784A">
              <w:rPr>
                <w:b/>
                <w:sz w:val="24"/>
                <w:szCs w:val="24"/>
              </w:rPr>
              <w:t>:</w:t>
            </w:r>
            <w:r w:rsidRPr="00A34430">
              <w:rPr>
                <w:b/>
                <w:sz w:val="24"/>
                <w:szCs w:val="24"/>
              </w:rPr>
              <w:t xml:space="preserve"> </w:t>
            </w:r>
          </w:p>
          <w:p w:rsidRPr="00A34430" w:rsidR="00F91564" w:rsidP="00A34430" w:rsidRDefault="00F91564" w14:paraId="39D6EAB4" w14:textId="77777777">
            <w:pPr>
              <w:spacing w:after="0" w:line="240" w:lineRule="auto"/>
              <w:rPr>
                <w:b/>
                <w:sz w:val="24"/>
                <w:szCs w:val="24"/>
              </w:rPr>
            </w:pPr>
          </w:p>
        </w:tc>
      </w:tr>
      <w:tr w:rsidRPr="00A34430" w:rsidR="00F91564" w:rsidTr="2664E2B3" w14:paraId="39DF0BEF" w14:textId="77777777">
        <w:tc>
          <w:tcPr>
            <w:tcW w:w="4502" w:type="dxa"/>
          </w:tcPr>
          <w:p w:rsidRPr="00A34430" w:rsidR="00F91564" w:rsidP="00A34430" w:rsidRDefault="00F91564" w14:paraId="0A9BBE6A" w14:textId="77777777">
            <w:pPr>
              <w:spacing w:after="0" w:line="240" w:lineRule="auto"/>
              <w:jc w:val="both"/>
              <w:rPr>
                <w:b/>
                <w:sz w:val="24"/>
                <w:szCs w:val="24"/>
              </w:rPr>
            </w:pPr>
            <w:r w:rsidRPr="00A34430">
              <w:rPr>
                <w:b/>
                <w:sz w:val="24"/>
                <w:szCs w:val="24"/>
              </w:rPr>
              <w:t xml:space="preserve">Name of project leader: </w:t>
            </w:r>
          </w:p>
          <w:p w:rsidRPr="00A34430" w:rsidR="00F91564" w:rsidP="00A34430" w:rsidRDefault="00F91564" w14:paraId="13E4965E" w14:textId="77777777">
            <w:pPr>
              <w:spacing w:after="0" w:line="240" w:lineRule="auto"/>
              <w:jc w:val="both"/>
              <w:rPr>
                <w:b/>
                <w:sz w:val="24"/>
                <w:szCs w:val="24"/>
              </w:rPr>
            </w:pPr>
            <w:r w:rsidRPr="00A34430">
              <w:rPr>
                <w:b/>
                <w:sz w:val="24"/>
                <w:szCs w:val="24"/>
              </w:rPr>
              <w:tab/>
            </w:r>
            <w:r w:rsidRPr="00A34430">
              <w:rPr>
                <w:b/>
                <w:sz w:val="24"/>
                <w:szCs w:val="24"/>
              </w:rPr>
              <w:tab/>
            </w:r>
          </w:p>
        </w:tc>
        <w:tc>
          <w:tcPr>
            <w:tcW w:w="5132" w:type="dxa"/>
          </w:tcPr>
          <w:p w:rsidRPr="00A34430" w:rsidR="00F91564" w:rsidP="00BA784A" w:rsidRDefault="00F91564" w14:paraId="43694DEB" w14:textId="77777777">
            <w:pPr>
              <w:spacing w:after="0" w:line="240" w:lineRule="auto"/>
              <w:rPr>
                <w:b/>
                <w:sz w:val="24"/>
                <w:szCs w:val="24"/>
              </w:rPr>
            </w:pPr>
            <w:r w:rsidRPr="00A34430">
              <w:rPr>
                <w:b/>
                <w:sz w:val="24"/>
                <w:szCs w:val="24"/>
              </w:rPr>
              <w:t>Organisation:</w:t>
            </w:r>
            <w:r w:rsidRPr="00A34430">
              <w:rPr>
                <w:b/>
                <w:sz w:val="24"/>
                <w:szCs w:val="24"/>
              </w:rPr>
              <w:tab/>
            </w:r>
          </w:p>
        </w:tc>
      </w:tr>
      <w:tr w:rsidRPr="00A34430" w:rsidR="007F2202" w:rsidTr="2664E2B3" w14:paraId="75DFD351" w14:textId="77777777">
        <w:tc>
          <w:tcPr>
            <w:tcW w:w="9634" w:type="dxa"/>
            <w:gridSpan w:val="2"/>
          </w:tcPr>
          <w:p w:rsidRPr="00A34430" w:rsidR="007F2202" w:rsidP="00A34430" w:rsidRDefault="007F2202" w14:paraId="3CD9A851" w14:textId="77777777">
            <w:pPr>
              <w:spacing w:after="0" w:line="240" w:lineRule="auto"/>
              <w:rPr>
                <w:b/>
                <w:sz w:val="24"/>
                <w:szCs w:val="24"/>
              </w:rPr>
            </w:pPr>
            <w:r w:rsidRPr="00A34430">
              <w:rPr>
                <w:b/>
                <w:sz w:val="24"/>
                <w:szCs w:val="24"/>
              </w:rPr>
              <w:t>Contact details</w:t>
            </w:r>
            <w:r w:rsidR="00BA784A">
              <w:rPr>
                <w:b/>
                <w:sz w:val="24"/>
                <w:szCs w:val="24"/>
              </w:rPr>
              <w:t>:</w:t>
            </w:r>
            <w:r w:rsidRPr="00A34430">
              <w:rPr>
                <w:b/>
                <w:sz w:val="24"/>
                <w:szCs w:val="24"/>
              </w:rPr>
              <w:t xml:space="preserve">  </w:t>
            </w:r>
          </w:p>
          <w:p w:rsidRPr="00A34430" w:rsidR="007F2202" w:rsidP="00A34430" w:rsidRDefault="007F2202" w14:paraId="051AF2C3" w14:textId="77777777">
            <w:pPr>
              <w:spacing w:after="0" w:line="240" w:lineRule="auto"/>
              <w:rPr>
                <w:b/>
                <w:sz w:val="24"/>
                <w:szCs w:val="24"/>
              </w:rPr>
            </w:pPr>
          </w:p>
        </w:tc>
      </w:tr>
      <w:tr w:rsidRPr="00A34430" w:rsidR="007F2202" w:rsidTr="2664E2B3" w14:paraId="49580AD9" w14:textId="77777777">
        <w:tc>
          <w:tcPr>
            <w:tcW w:w="9634" w:type="dxa"/>
            <w:gridSpan w:val="2"/>
          </w:tcPr>
          <w:p w:rsidRPr="00A34430" w:rsidR="007F2202" w:rsidP="00A34430" w:rsidRDefault="00C81FAF" w14:paraId="26BAB846" w14:textId="77777777">
            <w:pPr>
              <w:spacing w:after="0" w:line="240" w:lineRule="auto"/>
              <w:rPr>
                <w:b/>
                <w:sz w:val="24"/>
                <w:szCs w:val="24"/>
              </w:rPr>
            </w:pPr>
            <w:r>
              <w:rPr>
                <w:b/>
                <w:sz w:val="24"/>
                <w:szCs w:val="24"/>
              </w:rPr>
              <w:t xml:space="preserve">Personnel </w:t>
            </w:r>
            <w:r w:rsidRPr="00A34430" w:rsidR="007F2202">
              <w:rPr>
                <w:b/>
                <w:sz w:val="24"/>
                <w:szCs w:val="24"/>
              </w:rPr>
              <w:t>involved in the project</w:t>
            </w:r>
            <w:r w:rsidR="00BA784A">
              <w:rPr>
                <w:b/>
                <w:sz w:val="24"/>
                <w:szCs w:val="24"/>
              </w:rPr>
              <w:t>:</w:t>
            </w:r>
            <w:r w:rsidRPr="00A34430" w:rsidR="007F2202">
              <w:rPr>
                <w:b/>
                <w:sz w:val="24"/>
                <w:szCs w:val="24"/>
              </w:rPr>
              <w:t xml:space="preserve">  </w:t>
            </w:r>
          </w:p>
          <w:p w:rsidRPr="00A34430" w:rsidR="007F2202" w:rsidP="00A34430" w:rsidRDefault="007F2202" w14:paraId="643C13FE" w14:textId="77777777">
            <w:pPr>
              <w:spacing w:after="0" w:line="240" w:lineRule="auto"/>
              <w:rPr>
                <w:b/>
                <w:sz w:val="24"/>
                <w:szCs w:val="24"/>
              </w:rPr>
            </w:pPr>
          </w:p>
          <w:p w:rsidRPr="00A34430" w:rsidR="007F2202" w:rsidP="00A34430" w:rsidRDefault="007F2202" w14:paraId="6FD7EACF" w14:textId="77777777">
            <w:pPr>
              <w:spacing w:after="0" w:line="240" w:lineRule="auto"/>
              <w:rPr>
                <w:b/>
                <w:sz w:val="24"/>
                <w:szCs w:val="24"/>
              </w:rPr>
            </w:pPr>
          </w:p>
        </w:tc>
      </w:tr>
      <w:tr w:rsidRPr="00A34430" w:rsidR="007F2202" w:rsidTr="2664E2B3" w14:paraId="12CEEC3C" w14:textId="77777777">
        <w:tc>
          <w:tcPr>
            <w:tcW w:w="9634" w:type="dxa"/>
            <w:gridSpan w:val="2"/>
          </w:tcPr>
          <w:p w:rsidRPr="00A34430" w:rsidR="007F2202" w:rsidP="00A34430" w:rsidRDefault="007F2202" w14:paraId="51A50637" w14:textId="77777777">
            <w:pPr>
              <w:spacing w:after="0" w:line="240" w:lineRule="auto"/>
              <w:rPr>
                <w:b/>
                <w:sz w:val="24"/>
                <w:szCs w:val="24"/>
              </w:rPr>
            </w:pPr>
            <w:r w:rsidRPr="00A34430">
              <w:rPr>
                <w:b/>
                <w:sz w:val="24"/>
                <w:szCs w:val="24"/>
              </w:rPr>
              <w:t>General description of project, including the</w:t>
            </w:r>
            <w:r w:rsidR="00C81FAF">
              <w:rPr>
                <w:b/>
                <w:sz w:val="24"/>
                <w:szCs w:val="24"/>
              </w:rPr>
              <w:t xml:space="preserve"> </w:t>
            </w:r>
            <w:r w:rsidRPr="00A34430">
              <w:rPr>
                <w:b/>
                <w:sz w:val="24"/>
                <w:szCs w:val="24"/>
              </w:rPr>
              <w:t>aim of the work</w:t>
            </w:r>
            <w:r w:rsidR="00BA784A">
              <w:rPr>
                <w:b/>
                <w:sz w:val="24"/>
                <w:szCs w:val="24"/>
              </w:rPr>
              <w:t>:</w:t>
            </w:r>
            <w:r w:rsidRPr="00A34430">
              <w:rPr>
                <w:b/>
                <w:sz w:val="24"/>
                <w:szCs w:val="24"/>
              </w:rPr>
              <w:t xml:space="preserve"> </w:t>
            </w:r>
          </w:p>
          <w:p w:rsidRPr="00A34430" w:rsidR="007F2202" w:rsidP="00A34430" w:rsidRDefault="007F2202" w14:paraId="42EC4E96" w14:textId="77777777">
            <w:pPr>
              <w:spacing w:after="0" w:line="240" w:lineRule="auto"/>
              <w:rPr>
                <w:b/>
                <w:sz w:val="24"/>
                <w:szCs w:val="24"/>
              </w:rPr>
            </w:pPr>
          </w:p>
          <w:p w:rsidRPr="00A34430" w:rsidR="00E7597F" w:rsidP="00A34430" w:rsidRDefault="00E7597F" w14:paraId="7E8FABD4" w14:textId="77777777">
            <w:pPr>
              <w:spacing w:after="0" w:line="240" w:lineRule="auto"/>
              <w:rPr>
                <w:b/>
                <w:sz w:val="24"/>
                <w:szCs w:val="24"/>
              </w:rPr>
            </w:pPr>
          </w:p>
          <w:p w:rsidRPr="00A34430" w:rsidR="00E7597F" w:rsidP="00A34430" w:rsidRDefault="00E7597F" w14:paraId="68BFCDF6" w14:textId="77777777">
            <w:pPr>
              <w:spacing w:after="0" w:line="240" w:lineRule="auto"/>
              <w:rPr>
                <w:b/>
                <w:sz w:val="24"/>
                <w:szCs w:val="24"/>
              </w:rPr>
            </w:pPr>
          </w:p>
          <w:p w:rsidRPr="00A34430" w:rsidR="00E7597F" w:rsidP="00A34430" w:rsidRDefault="00E7597F" w14:paraId="214D5094" w14:textId="77777777">
            <w:pPr>
              <w:spacing w:after="0" w:line="240" w:lineRule="auto"/>
              <w:rPr>
                <w:b/>
                <w:sz w:val="24"/>
                <w:szCs w:val="24"/>
              </w:rPr>
            </w:pPr>
          </w:p>
          <w:p w:rsidRPr="00A34430" w:rsidR="00E7597F" w:rsidP="00A34430" w:rsidRDefault="00E7597F" w14:paraId="2E18FB0F" w14:textId="77777777">
            <w:pPr>
              <w:spacing w:after="0" w:line="240" w:lineRule="auto"/>
              <w:rPr>
                <w:b/>
                <w:sz w:val="24"/>
                <w:szCs w:val="24"/>
              </w:rPr>
            </w:pPr>
          </w:p>
          <w:p w:rsidRPr="00A34430" w:rsidR="007F2202" w:rsidP="00A34430" w:rsidRDefault="007F2202" w14:paraId="0F643842" w14:textId="77777777">
            <w:pPr>
              <w:spacing w:after="0" w:line="240" w:lineRule="auto"/>
              <w:rPr>
                <w:b/>
                <w:sz w:val="24"/>
                <w:szCs w:val="24"/>
              </w:rPr>
            </w:pPr>
          </w:p>
        </w:tc>
      </w:tr>
      <w:tr w:rsidRPr="00A34430" w:rsidR="006F5947" w:rsidTr="2664E2B3" w14:paraId="4A73966B" w14:textId="77777777">
        <w:tc>
          <w:tcPr>
            <w:tcW w:w="9634" w:type="dxa"/>
            <w:gridSpan w:val="2"/>
          </w:tcPr>
          <w:p w:rsidR="006F5947" w:rsidP="00A34430" w:rsidRDefault="00481440" w14:paraId="27496C60" w14:textId="77777777">
            <w:pPr>
              <w:spacing w:after="0" w:line="240" w:lineRule="auto"/>
              <w:rPr>
                <w:b/>
                <w:sz w:val="24"/>
                <w:szCs w:val="24"/>
              </w:rPr>
            </w:pPr>
            <w:r>
              <w:rPr>
                <w:b/>
                <w:sz w:val="24"/>
                <w:szCs w:val="24"/>
              </w:rPr>
              <w:t>L</w:t>
            </w:r>
            <w:r w:rsidR="00872A98">
              <w:rPr>
                <w:b/>
                <w:sz w:val="24"/>
                <w:szCs w:val="24"/>
              </w:rPr>
              <w:t xml:space="preserve">ist all the locations </w:t>
            </w:r>
            <w:r w:rsidR="00C81FAF">
              <w:rPr>
                <w:b/>
                <w:sz w:val="24"/>
                <w:szCs w:val="24"/>
              </w:rPr>
              <w:t>of the proposed work</w:t>
            </w:r>
            <w:r w:rsidRPr="00A34430" w:rsidR="006F5947">
              <w:rPr>
                <w:b/>
                <w:sz w:val="24"/>
                <w:szCs w:val="24"/>
              </w:rPr>
              <w:t>:</w:t>
            </w:r>
            <w:r w:rsidR="00BA784A">
              <w:rPr>
                <w:b/>
                <w:sz w:val="24"/>
                <w:szCs w:val="24"/>
              </w:rPr>
              <w:t xml:space="preserve"> </w:t>
            </w:r>
          </w:p>
          <w:p w:rsidR="00094598" w:rsidP="00A34430" w:rsidRDefault="00094598" w14:paraId="46CF69A7" w14:textId="77777777">
            <w:pPr>
              <w:spacing w:after="0" w:line="240" w:lineRule="auto"/>
              <w:rPr>
                <w:b/>
                <w:sz w:val="24"/>
                <w:szCs w:val="24"/>
              </w:rPr>
            </w:pPr>
          </w:p>
          <w:p w:rsidRPr="00A34430" w:rsidR="00094598" w:rsidP="00A34430" w:rsidRDefault="00094598" w14:paraId="1E151026" w14:textId="77777777">
            <w:pPr>
              <w:spacing w:after="0" w:line="240" w:lineRule="auto"/>
              <w:rPr>
                <w:b/>
                <w:sz w:val="24"/>
                <w:szCs w:val="24"/>
              </w:rPr>
            </w:pPr>
          </w:p>
          <w:p w:rsidRPr="00A34430" w:rsidR="006F5947" w:rsidP="00A34430" w:rsidRDefault="006F5947" w14:paraId="29194B89" w14:textId="77777777">
            <w:pPr>
              <w:spacing w:after="0" w:line="240" w:lineRule="auto"/>
              <w:rPr>
                <w:b/>
                <w:sz w:val="24"/>
                <w:szCs w:val="24"/>
              </w:rPr>
            </w:pPr>
          </w:p>
        </w:tc>
      </w:tr>
      <w:tr w:rsidRPr="00A34430" w:rsidR="00FF7874" w:rsidTr="2664E2B3" w14:paraId="41A26279" w14:textId="77777777">
        <w:tc>
          <w:tcPr>
            <w:tcW w:w="9634" w:type="dxa"/>
            <w:gridSpan w:val="2"/>
          </w:tcPr>
          <w:p w:rsidR="00FF7874" w:rsidP="00A34430" w:rsidRDefault="006F5947" w14:paraId="4F5E63EE" w14:textId="77777777">
            <w:pPr>
              <w:spacing w:after="0" w:line="240" w:lineRule="auto"/>
              <w:rPr>
                <w:b/>
                <w:sz w:val="24"/>
                <w:szCs w:val="24"/>
              </w:rPr>
            </w:pPr>
            <w:r w:rsidRPr="00A34430">
              <w:rPr>
                <w:b/>
                <w:sz w:val="24"/>
                <w:szCs w:val="24"/>
              </w:rPr>
              <w:t>Is</w:t>
            </w:r>
            <w:r w:rsidRPr="00A34430" w:rsidR="00FF7874">
              <w:rPr>
                <w:b/>
                <w:sz w:val="24"/>
                <w:szCs w:val="24"/>
              </w:rPr>
              <w:t xml:space="preserve"> any of the material listed under the following regulations</w:t>
            </w:r>
            <w:r w:rsidR="00481440">
              <w:rPr>
                <w:b/>
                <w:sz w:val="24"/>
                <w:szCs w:val="24"/>
              </w:rPr>
              <w:t>:</w:t>
            </w:r>
          </w:p>
          <w:p w:rsidRPr="00A34430" w:rsidR="00BA784A" w:rsidP="00A34430" w:rsidRDefault="00BA784A" w14:paraId="732C923A" w14:textId="77777777">
            <w:pPr>
              <w:spacing w:after="0" w:line="240" w:lineRule="auto"/>
              <w:rPr>
                <w:b/>
                <w:sz w:val="24"/>
                <w:szCs w:val="24"/>
              </w:rPr>
            </w:pPr>
          </w:p>
          <w:p w:rsidRPr="00BA784A" w:rsidR="00FF7874" w:rsidP="00A34430" w:rsidRDefault="00FF7874" w14:paraId="0FF2A313" w14:textId="396D963E">
            <w:pPr>
              <w:spacing w:after="0" w:line="240" w:lineRule="auto"/>
              <w:rPr>
                <w:sz w:val="24"/>
                <w:szCs w:val="24"/>
              </w:rPr>
            </w:pPr>
            <w:r w:rsidRPr="00BA784A">
              <w:rPr>
                <w:sz w:val="24"/>
                <w:szCs w:val="24"/>
              </w:rPr>
              <w:t>SAPO</w:t>
            </w:r>
            <w:r w:rsidR="00F556EC">
              <w:rPr>
                <w:sz w:val="24"/>
                <w:szCs w:val="24"/>
              </w:rPr>
              <w:t xml:space="preserve"> </w:t>
            </w:r>
            <w:r w:rsidRPr="00BA784A" w:rsidR="00C81FAF">
              <w:rPr>
                <w:sz w:val="24"/>
                <w:szCs w:val="24"/>
              </w:rPr>
              <w:t>(Specified Animal Pathogens Order)</w:t>
            </w:r>
            <w:r w:rsidRPr="00BA784A">
              <w:rPr>
                <w:sz w:val="24"/>
                <w:szCs w:val="24"/>
              </w:rPr>
              <w:t xml:space="preserve"> </w:t>
            </w:r>
            <w:r w:rsidRPr="00BA784A" w:rsidR="001D4522">
              <w:rPr>
                <w:sz w:val="24"/>
                <w:szCs w:val="24"/>
              </w:rPr>
              <w:t xml:space="preserve">              </w:t>
            </w:r>
            <w:r w:rsidRPr="00BA784A" w:rsidR="00BA784A">
              <w:rPr>
                <w:sz w:val="24"/>
                <w:szCs w:val="24"/>
              </w:rPr>
              <w:t xml:space="preserve">      </w:t>
            </w:r>
            <w:r w:rsidRPr="00BA784A" w:rsidR="00481440">
              <w:rPr>
                <w:sz w:val="24"/>
                <w:szCs w:val="24"/>
              </w:rPr>
              <w:t xml:space="preserve"> </w:t>
            </w:r>
            <w:r w:rsidRPr="00BA784A">
              <w:rPr>
                <w:sz w:val="24"/>
                <w:szCs w:val="24"/>
              </w:rPr>
              <w:t>Yes</w:t>
            </w:r>
            <w:r w:rsidRPr="00BA784A" w:rsidR="00EE4983">
              <w:rPr>
                <w:sz w:val="24"/>
                <w:szCs w:val="24"/>
              </w:rPr>
              <w:t xml:space="preserve"> </w:t>
            </w:r>
            <w:sdt>
              <w:sdtPr>
                <w:rPr>
                  <w:sz w:val="24"/>
                  <w:szCs w:val="24"/>
                </w:rPr>
                <w:id w:val="1434705421"/>
                <w14:checkbox>
                  <w14:checked w14:val="0"/>
                  <w14:checkedState w14:val="2612" w14:font="MS Gothic"/>
                  <w14:uncheckedState w14:val="2610" w14:font="MS Gothic"/>
                </w14:checkbox>
              </w:sdtPr>
              <w:sdtEndPr/>
              <w:sdtContent>
                <w:r w:rsidR="00F556EC">
                  <w:rPr>
                    <w:rFonts w:hint="eastAsia" w:ascii="MS Gothic" w:hAnsi="MS Gothic" w:eastAsia="MS Gothic"/>
                    <w:sz w:val="24"/>
                    <w:szCs w:val="24"/>
                  </w:rPr>
                  <w:t>☐</w:t>
                </w:r>
              </w:sdtContent>
            </w:sdt>
            <w:r w:rsidRPr="00BA784A" w:rsidR="00EE4983">
              <w:rPr>
                <w:sz w:val="24"/>
                <w:szCs w:val="24"/>
              </w:rPr>
              <w:t xml:space="preserve">                                        </w:t>
            </w:r>
            <w:r w:rsidRPr="00BA784A">
              <w:rPr>
                <w:sz w:val="24"/>
                <w:szCs w:val="24"/>
              </w:rPr>
              <w:t>No</w:t>
            </w:r>
            <w:r w:rsidRPr="00BA784A" w:rsidR="00EE4983">
              <w:rPr>
                <w:sz w:val="24"/>
                <w:szCs w:val="24"/>
              </w:rPr>
              <w:t xml:space="preserve"> </w:t>
            </w:r>
            <w:sdt>
              <w:sdtPr>
                <w:rPr>
                  <w:sz w:val="24"/>
                  <w:szCs w:val="24"/>
                </w:rPr>
                <w:id w:val="273527062"/>
                <w14:checkbox>
                  <w14:checked w14:val="0"/>
                  <w14:checkedState w14:val="2612" w14:font="MS Gothic"/>
                  <w14:uncheckedState w14:val="2610" w14:font="MS Gothic"/>
                </w14:checkbox>
              </w:sdtPr>
              <w:sdtEndPr/>
              <w:sdtContent>
                <w:r w:rsidRPr="00BA784A" w:rsidR="00EE4983">
                  <w:rPr>
                    <w:rFonts w:hint="eastAsia" w:ascii="MS Gothic" w:hAnsi="MS Gothic" w:eastAsia="MS Gothic"/>
                    <w:sz w:val="24"/>
                    <w:szCs w:val="24"/>
                  </w:rPr>
                  <w:t>☐</w:t>
                </w:r>
              </w:sdtContent>
            </w:sdt>
          </w:p>
          <w:p w:rsidRPr="00BA784A" w:rsidR="00BA784A" w:rsidP="00A34430" w:rsidRDefault="00BA784A" w14:paraId="6A66C7DF" w14:textId="77777777">
            <w:pPr>
              <w:spacing w:after="0" w:line="240" w:lineRule="auto"/>
              <w:rPr>
                <w:sz w:val="24"/>
                <w:szCs w:val="24"/>
              </w:rPr>
            </w:pPr>
          </w:p>
          <w:p w:rsidR="00595406" w:rsidP="00007377" w:rsidRDefault="00FF7874" w14:paraId="4975BCF3" w14:textId="55519FCF">
            <w:pPr>
              <w:spacing w:after="0" w:line="240" w:lineRule="auto"/>
              <w:rPr>
                <w:sz w:val="24"/>
                <w:szCs w:val="24"/>
              </w:rPr>
            </w:pPr>
            <w:r w:rsidRPr="00BA784A">
              <w:rPr>
                <w:sz w:val="24"/>
                <w:szCs w:val="24"/>
              </w:rPr>
              <w:lastRenderedPageBreak/>
              <w:t>Schedule 5</w:t>
            </w:r>
            <w:r w:rsidRPr="00BA784A" w:rsidR="00C81FAF">
              <w:rPr>
                <w:sz w:val="24"/>
                <w:szCs w:val="24"/>
              </w:rPr>
              <w:t xml:space="preserve"> (Anti-Terrorism Crime and Security Act)</w:t>
            </w:r>
            <w:r w:rsidRPr="00BA784A">
              <w:rPr>
                <w:sz w:val="24"/>
                <w:szCs w:val="24"/>
              </w:rPr>
              <w:t xml:space="preserve"> </w:t>
            </w:r>
            <w:r w:rsidRPr="00BA784A" w:rsidR="00CE6095">
              <w:rPr>
                <w:sz w:val="24"/>
                <w:szCs w:val="24"/>
              </w:rPr>
              <w:t xml:space="preserve"> </w:t>
            </w:r>
            <w:r w:rsidR="00595406">
              <w:rPr>
                <w:sz w:val="24"/>
                <w:szCs w:val="24"/>
              </w:rPr>
              <w:t xml:space="preserve">    </w:t>
            </w:r>
            <w:r w:rsidRPr="00BA784A" w:rsidR="00595406">
              <w:rPr>
                <w:sz w:val="24"/>
                <w:szCs w:val="24"/>
              </w:rPr>
              <w:t xml:space="preserve">Yes </w:t>
            </w:r>
            <w:sdt>
              <w:sdtPr>
                <w:rPr>
                  <w:sz w:val="24"/>
                  <w:szCs w:val="24"/>
                </w:rPr>
                <w:id w:val="-1113666355"/>
                <w14:checkbox>
                  <w14:checked w14:val="0"/>
                  <w14:checkedState w14:val="2612" w14:font="MS Gothic"/>
                  <w14:uncheckedState w14:val="2610" w14:font="MS Gothic"/>
                </w14:checkbox>
              </w:sdtPr>
              <w:sdtEndPr/>
              <w:sdtContent>
                <w:r w:rsidR="00595406">
                  <w:rPr>
                    <w:rFonts w:hint="eastAsia" w:ascii="MS Gothic" w:hAnsi="MS Gothic" w:eastAsia="MS Gothic"/>
                    <w:sz w:val="24"/>
                    <w:szCs w:val="24"/>
                  </w:rPr>
                  <w:t>☐</w:t>
                </w:r>
              </w:sdtContent>
            </w:sdt>
            <w:r w:rsidRPr="00BA784A" w:rsidR="00595406">
              <w:rPr>
                <w:sz w:val="24"/>
                <w:szCs w:val="24"/>
              </w:rPr>
              <w:t xml:space="preserve">                                        No </w:t>
            </w:r>
            <w:sdt>
              <w:sdtPr>
                <w:rPr>
                  <w:sz w:val="24"/>
                  <w:szCs w:val="24"/>
                </w:rPr>
                <w:id w:val="714087633"/>
                <w14:checkbox>
                  <w14:checked w14:val="0"/>
                  <w14:checkedState w14:val="2612" w14:font="MS Gothic"/>
                  <w14:uncheckedState w14:val="2610" w14:font="MS Gothic"/>
                </w14:checkbox>
              </w:sdtPr>
              <w:sdtEndPr/>
              <w:sdtContent>
                <w:r w:rsidRPr="00BA784A" w:rsidR="00595406">
                  <w:rPr>
                    <w:rFonts w:hint="eastAsia" w:ascii="MS Gothic" w:hAnsi="MS Gothic" w:eastAsia="MS Gothic"/>
                    <w:sz w:val="24"/>
                    <w:szCs w:val="24"/>
                  </w:rPr>
                  <w:t>☐</w:t>
                </w:r>
              </w:sdtContent>
            </w:sdt>
          </w:p>
          <w:p w:rsidR="00D2297D" w:rsidP="00007377" w:rsidRDefault="00BA784A" w14:paraId="3DAA0E83" w14:textId="77777777">
            <w:pPr>
              <w:spacing w:after="0" w:line="240" w:lineRule="auto"/>
              <w:rPr>
                <w:sz w:val="24"/>
                <w:szCs w:val="24"/>
              </w:rPr>
            </w:pPr>
            <w:r w:rsidRPr="00BA784A">
              <w:rPr>
                <w:sz w:val="24"/>
                <w:szCs w:val="24"/>
              </w:rPr>
              <w:t xml:space="preserve">   </w:t>
            </w:r>
          </w:p>
          <w:p w:rsidRPr="00A34430" w:rsidR="00FF7874" w:rsidP="00007377" w:rsidRDefault="00595406" w14:paraId="040EAA28" w14:textId="5F37D2B0">
            <w:pPr>
              <w:spacing w:after="0" w:line="240" w:lineRule="auto"/>
              <w:rPr>
                <w:b/>
                <w:sz w:val="24"/>
                <w:szCs w:val="24"/>
              </w:rPr>
            </w:pPr>
            <w:r>
              <w:rPr>
                <w:sz w:val="24"/>
                <w:szCs w:val="24"/>
              </w:rPr>
              <w:t xml:space="preserve">HTA (Human Tissue Act)                                             </w:t>
            </w:r>
            <w:r w:rsidR="00D2297D">
              <w:rPr>
                <w:sz w:val="24"/>
                <w:szCs w:val="24"/>
              </w:rPr>
              <w:t xml:space="preserve">       </w:t>
            </w:r>
            <w:r>
              <w:rPr>
                <w:sz w:val="24"/>
                <w:szCs w:val="24"/>
              </w:rPr>
              <w:t xml:space="preserve"> </w:t>
            </w:r>
            <w:r w:rsidRPr="00BA784A" w:rsidR="00BA784A">
              <w:rPr>
                <w:sz w:val="24"/>
                <w:szCs w:val="24"/>
              </w:rPr>
              <w:t xml:space="preserve"> </w:t>
            </w:r>
            <w:r w:rsidRPr="00BA784A" w:rsidR="00FF7874">
              <w:rPr>
                <w:sz w:val="24"/>
                <w:szCs w:val="24"/>
              </w:rPr>
              <w:t>Yes</w:t>
            </w:r>
            <w:r w:rsidRPr="00BA784A" w:rsidR="00007377">
              <w:rPr>
                <w:sz w:val="24"/>
                <w:szCs w:val="24"/>
              </w:rPr>
              <w:t xml:space="preserve"> </w:t>
            </w:r>
            <w:sdt>
              <w:sdtPr>
                <w:rPr>
                  <w:sz w:val="24"/>
                  <w:szCs w:val="24"/>
                </w:rPr>
                <w:id w:val="-1220512841"/>
                <w14:checkbox>
                  <w14:checked w14:val="0"/>
                  <w14:checkedState w14:val="2612" w14:font="MS Gothic"/>
                  <w14:uncheckedState w14:val="2610" w14:font="MS Gothic"/>
                </w14:checkbox>
              </w:sdtPr>
              <w:sdtEndPr/>
              <w:sdtContent>
                <w:r w:rsidRPr="00BA784A" w:rsidR="00007377">
                  <w:rPr>
                    <w:rFonts w:hint="eastAsia" w:ascii="MS Gothic" w:hAnsi="MS Gothic" w:eastAsia="MS Gothic"/>
                    <w:sz w:val="24"/>
                    <w:szCs w:val="24"/>
                  </w:rPr>
                  <w:t>☐</w:t>
                </w:r>
              </w:sdtContent>
            </w:sdt>
            <w:r w:rsidRPr="00BA784A" w:rsidR="00FF7874">
              <w:rPr>
                <w:sz w:val="24"/>
                <w:szCs w:val="24"/>
              </w:rPr>
              <w:t xml:space="preserve"> </w:t>
            </w:r>
            <w:r w:rsidRPr="00BA784A" w:rsidR="00007377">
              <w:rPr>
                <w:sz w:val="24"/>
                <w:szCs w:val="24"/>
              </w:rPr>
              <w:t xml:space="preserve">                                       </w:t>
            </w:r>
            <w:r w:rsidRPr="00BA784A" w:rsidR="00FF7874">
              <w:rPr>
                <w:sz w:val="24"/>
                <w:szCs w:val="24"/>
              </w:rPr>
              <w:t>No</w:t>
            </w:r>
            <w:r w:rsidRPr="00BA784A" w:rsidR="00007377">
              <w:rPr>
                <w:sz w:val="24"/>
                <w:szCs w:val="24"/>
              </w:rPr>
              <w:t xml:space="preserve"> </w:t>
            </w:r>
            <w:sdt>
              <w:sdtPr>
                <w:rPr>
                  <w:sz w:val="24"/>
                  <w:szCs w:val="24"/>
                </w:rPr>
                <w:id w:val="2063898663"/>
                <w14:checkbox>
                  <w14:checked w14:val="0"/>
                  <w14:checkedState w14:val="2612" w14:font="MS Gothic"/>
                  <w14:uncheckedState w14:val="2610" w14:font="MS Gothic"/>
                </w14:checkbox>
              </w:sdtPr>
              <w:sdtEndPr/>
              <w:sdtContent>
                <w:r w:rsidRPr="00BA784A" w:rsidR="00007377">
                  <w:rPr>
                    <w:rFonts w:hint="eastAsia" w:ascii="MS Gothic" w:hAnsi="MS Gothic" w:eastAsia="MS Gothic"/>
                    <w:sz w:val="24"/>
                    <w:szCs w:val="24"/>
                  </w:rPr>
                  <w:t>☐</w:t>
                </w:r>
              </w:sdtContent>
            </w:sdt>
          </w:p>
        </w:tc>
      </w:tr>
    </w:tbl>
    <w:p w:rsidR="00BA784A" w:rsidRDefault="00BA784A" w14:paraId="19285208" w14:textId="3E539F3C">
      <w:pPr>
        <w:rPr>
          <w:b/>
          <w:sz w:val="24"/>
          <w:szCs w:val="24"/>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A34430" w:rsidR="00AF6247" w:rsidTr="00A85511" w14:paraId="34DCF5FD" w14:textId="77777777">
        <w:tc>
          <w:tcPr>
            <w:tcW w:w="9634" w:type="dxa"/>
            <w:shd w:val="clear" w:color="auto" w:fill="EDEDED" w:themeFill="accent3" w:themeFillTint="33"/>
          </w:tcPr>
          <w:p w:rsidRPr="00481440" w:rsidR="00AF6247" w:rsidP="001D4522" w:rsidRDefault="00481440" w14:paraId="3ADFC031" w14:textId="77777777">
            <w:pPr>
              <w:spacing w:after="0" w:line="240" w:lineRule="auto"/>
              <w:jc w:val="center"/>
              <w:rPr>
                <w:b/>
                <w:sz w:val="24"/>
                <w:szCs w:val="24"/>
              </w:rPr>
            </w:pPr>
            <w:r w:rsidRPr="00481440">
              <w:rPr>
                <w:b/>
                <w:sz w:val="24"/>
                <w:szCs w:val="24"/>
              </w:rPr>
              <w:t>DOES THIS WORK INVOLVE</w:t>
            </w:r>
          </w:p>
        </w:tc>
      </w:tr>
      <w:tr w:rsidRPr="00A34430" w:rsidR="00AF6247" w:rsidTr="00A85511" w14:paraId="58050226" w14:textId="77777777">
        <w:tc>
          <w:tcPr>
            <w:tcW w:w="9634" w:type="dxa"/>
            <w:shd w:val="clear" w:color="auto" w:fill="auto"/>
          </w:tcPr>
          <w:p w:rsidRPr="00BA784A" w:rsidR="00EE4983" w:rsidP="00BA784A" w:rsidRDefault="00872A98" w14:paraId="1BD5AAC0" w14:textId="165E2941">
            <w:pPr>
              <w:numPr>
                <w:ilvl w:val="0"/>
                <w:numId w:val="5"/>
              </w:numPr>
              <w:spacing w:after="0" w:line="240" w:lineRule="auto"/>
              <w:ind w:left="1014" w:hanging="567"/>
              <w:rPr>
                <w:sz w:val="24"/>
                <w:szCs w:val="24"/>
              </w:rPr>
            </w:pPr>
            <w:r w:rsidRPr="00BA784A">
              <w:rPr>
                <w:b/>
                <w:sz w:val="24"/>
                <w:szCs w:val="24"/>
              </w:rPr>
              <w:t xml:space="preserve">Biological </w:t>
            </w:r>
            <w:r w:rsidR="0043782B">
              <w:rPr>
                <w:b/>
                <w:sz w:val="24"/>
                <w:szCs w:val="24"/>
              </w:rPr>
              <w:t xml:space="preserve">Non - </w:t>
            </w:r>
            <w:r w:rsidRPr="00BA784A" w:rsidR="00AF6247">
              <w:rPr>
                <w:b/>
                <w:sz w:val="24"/>
                <w:szCs w:val="24"/>
              </w:rPr>
              <w:t>GM act</w:t>
            </w:r>
            <w:r w:rsidRPr="00BA784A" w:rsidR="00CA4315">
              <w:rPr>
                <w:b/>
                <w:sz w:val="24"/>
                <w:szCs w:val="24"/>
              </w:rPr>
              <w:t xml:space="preserve">ivity </w:t>
            </w:r>
            <w:r w:rsidRPr="00BA784A" w:rsidR="00CA4315">
              <w:rPr>
                <w:sz w:val="24"/>
                <w:szCs w:val="24"/>
              </w:rPr>
              <w:t xml:space="preserve"> </w:t>
            </w:r>
            <w:r w:rsidRPr="00BA784A" w:rsidR="00EE4983">
              <w:rPr>
                <w:sz w:val="24"/>
                <w:szCs w:val="24"/>
              </w:rPr>
              <w:t xml:space="preserve">                     Yes </w:t>
            </w:r>
            <w:sdt>
              <w:sdtPr>
                <w:rPr>
                  <w:sz w:val="24"/>
                  <w:szCs w:val="24"/>
                </w:rPr>
                <w:id w:val="-252054930"/>
                <w14:checkbox>
                  <w14:checked w14:val="0"/>
                  <w14:checkedState w14:val="2612" w14:font="MS Gothic"/>
                  <w14:uncheckedState w14:val="2610" w14:font="MS Gothic"/>
                </w14:checkbox>
              </w:sdtPr>
              <w:sdtEndPr/>
              <w:sdtContent>
                <w:r w:rsidRPr="00BA784A" w:rsidR="00EE4983">
                  <w:rPr>
                    <w:rFonts w:hint="eastAsia" w:ascii="MS Gothic" w:hAnsi="MS Gothic" w:eastAsia="MS Gothic"/>
                    <w:sz w:val="24"/>
                    <w:szCs w:val="24"/>
                  </w:rPr>
                  <w:t>☐</w:t>
                </w:r>
              </w:sdtContent>
            </w:sdt>
            <w:r w:rsidRPr="00BA784A" w:rsidR="00EE4983">
              <w:rPr>
                <w:sz w:val="24"/>
                <w:szCs w:val="24"/>
              </w:rPr>
              <w:t xml:space="preserve">                                          No </w:t>
            </w:r>
            <w:sdt>
              <w:sdtPr>
                <w:rPr>
                  <w:sz w:val="24"/>
                  <w:szCs w:val="24"/>
                </w:rPr>
                <w:id w:val="-743877936"/>
                <w14:checkbox>
                  <w14:checked w14:val="0"/>
                  <w14:checkedState w14:val="2612" w14:font="MS Gothic"/>
                  <w14:uncheckedState w14:val="2610" w14:font="MS Gothic"/>
                </w14:checkbox>
              </w:sdtPr>
              <w:sdtEndPr/>
              <w:sdtContent>
                <w:r w:rsidRPr="00BA784A" w:rsidR="00EE4983">
                  <w:rPr>
                    <w:rFonts w:hint="eastAsia" w:ascii="MS Gothic" w:hAnsi="MS Gothic" w:eastAsia="MS Gothic"/>
                    <w:sz w:val="24"/>
                    <w:szCs w:val="24"/>
                  </w:rPr>
                  <w:t>☐</w:t>
                </w:r>
              </w:sdtContent>
            </w:sdt>
          </w:p>
          <w:p w:rsidRPr="00BA784A" w:rsidR="00EE4983" w:rsidP="00EE4983" w:rsidRDefault="00EE4983" w14:paraId="6F04584C" w14:textId="77777777">
            <w:pPr>
              <w:spacing w:after="0" w:line="240" w:lineRule="auto"/>
              <w:ind w:left="360"/>
              <w:rPr>
                <w:sz w:val="24"/>
                <w:szCs w:val="24"/>
              </w:rPr>
            </w:pPr>
          </w:p>
          <w:p w:rsidR="00AF6247" w:rsidP="00AF6247" w:rsidRDefault="00AF6247" w14:paraId="14BC3F91" w14:textId="77777777">
            <w:pPr>
              <w:spacing w:after="0" w:line="240" w:lineRule="auto"/>
              <w:rPr>
                <w:sz w:val="24"/>
                <w:szCs w:val="24"/>
              </w:rPr>
            </w:pPr>
            <w:r w:rsidRPr="00BA784A">
              <w:rPr>
                <w:sz w:val="24"/>
                <w:szCs w:val="24"/>
              </w:rPr>
              <w:t>If yes, please complete sections B and D</w:t>
            </w:r>
          </w:p>
          <w:p w:rsidRPr="00AF6247" w:rsidR="0065077B" w:rsidP="00AF6247" w:rsidRDefault="0065077B" w14:paraId="14DF5D25" w14:textId="77777777">
            <w:pPr>
              <w:spacing w:after="0" w:line="240" w:lineRule="auto"/>
              <w:rPr>
                <w:b/>
                <w:sz w:val="24"/>
                <w:szCs w:val="24"/>
              </w:rPr>
            </w:pPr>
          </w:p>
        </w:tc>
      </w:tr>
      <w:tr w:rsidRPr="00A34430" w:rsidR="00AF6247" w:rsidTr="00A85511" w14:paraId="51CF9DA3" w14:textId="77777777">
        <w:tc>
          <w:tcPr>
            <w:tcW w:w="9634" w:type="dxa"/>
            <w:shd w:val="clear" w:color="auto" w:fill="auto"/>
          </w:tcPr>
          <w:p w:rsidRPr="00BA784A" w:rsidR="00872A98" w:rsidP="009F6DAE" w:rsidRDefault="00872A98" w14:paraId="53303E00" w14:textId="31DD43D1">
            <w:pPr>
              <w:numPr>
                <w:ilvl w:val="0"/>
                <w:numId w:val="5"/>
              </w:numPr>
              <w:spacing w:after="0" w:line="240" w:lineRule="auto"/>
              <w:rPr>
                <w:sz w:val="24"/>
                <w:szCs w:val="24"/>
              </w:rPr>
            </w:pPr>
            <w:r w:rsidRPr="00BA784A">
              <w:rPr>
                <w:b/>
                <w:sz w:val="24"/>
                <w:szCs w:val="24"/>
              </w:rPr>
              <w:t>Biological GM activity</w:t>
            </w:r>
            <w:r w:rsidR="0043782B">
              <w:rPr>
                <w:b/>
                <w:sz w:val="24"/>
                <w:szCs w:val="24"/>
              </w:rPr>
              <w:t xml:space="preserve"> only</w:t>
            </w:r>
            <w:r w:rsidRPr="00BA784A" w:rsidR="00AF6247">
              <w:rPr>
                <w:sz w:val="24"/>
                <w:szCs w:val="24"/>
              </w:rPr>
              <w:t xml:space="preserve">      </w:t>
            </w:r>
            <w:r w:rsidRPr="00BA784A" w:rsidR="00CA4315">
              <w:rPr>
                <w:sz w:val="24"/>
                <w:szCs w:val="24"/>
              </w:rPr>
              <w:t xml:space="preserve">   </w:t>
            </w:r>
            <w:r w:rsidRPr="00BA784A" w:rsidR="00BA784A">
              <w:rPr>
                <w:sz w:val="24"/>
                <w:szCs w:val="24"/>
              </w:rPr>
              <w:t xml:space="preserve">      </w:t>
            </w:r>
            <w:r w:rsidRPr="00BA784A" w:rsidR="00007377">
              <w:rPr>
                <w:sz w:val="24"/>
                <w:szCs w:val="24"/>
              </w:rPr>
              <w:t xml:space="preserve"> </w:t>
            </w:r>
            <w:r w:rsidR="0043782B">
              <w:rPr>
                <w:sz w:val="24"/>
                <w:szCs w:val="24"/>
              </w:rPr>
              <w:t xml:space="preserve">      </w:t>
            </w:r>
            <w:r w:rsidRPr="00BA784A" w:rsidR="00007377">
              <w:rPr>
                <w:sz w:val="24"/>
                <w:szCs w:val="24"/>
              </w:rPr>
              <w:t xml:space="preserve">  Yes </w:t>
            </w:r>
            <w:sdt>
              <w:sdtPr>
                <w:rPr>
                  <w:sz w:val="24"/>
                  <w:szCs w:val="24"/>
                </w:rPr>
                <w:id w:val="1633902204"/>
                <w14:checkbox>
                  <w14:checked w14:val="0"/>
                  <w14:checkedState w14:val="2612" w14:font="MS Gothic"/>
                  <w14:uncheckedState w14:val="2610" w14:font="MS Gothic"/>
                </w14:checkbox>
              </w:sdtPr>
              <w:sdtEndPr/>
              <w:sdtContent>
                <w:r w:rsidRPr="00BA784A" w:rsidR="00007377">
                  <w:rPr>
                    <w:rFonts w:hint="eastAsia" w:ascii="MS Gothic" w:hAnsi="MS Gothic" w:eastAsia="MS Gothic"/>
                    <w:sz w:val="24"/>
                    <w:szCs w:val="24"/>
                  </w:rPr>
                  <w:t>☐</w:t>
                </w:r>
              </w:sdtContent>
            </w:sdt>
            <w:r w:rsidRPr="00BA784A" w:rsidR="00007377">
              <w:rPr>
                <w:sz w:val="24"/>
                <w:szCs w:val="24"/>
              </w:rPr>
              <w:t xml:space="preserve">                                           No </w:t>
            </w:r>
            <w:sdt>
              <w:sdtPr>
                <w:rPr>
                  <w:sz w:val="24"/>
                  <w:szCs w:val="24"/>
                </w:rPr>
                <w:id w:val="170844649"/>
                <w14:checkbox>
                  <w14:checked w14:val="0"/>
                  <w14:checkedState w14:val="2612" w14:font="MS Gothic"/>
                  <w14:uncheckedState w14:val="2610" w14:font="MS Gothic"/>
                </w14:checkbox>
              </w:sdtPr>
              <w:sdtEndPr/>
              <w:sdtContent>
                <w:r w:rsidRPr="00BA784A" w:rsidR="00007377">
                  <w:rPr>
                    <w:rFonts w:hint="eastAsia" w:ascii="MS Gothic" w:hAnsi="MS Gothic" w:eastAsia="MS Gothic"/>
                    <w:sz w:val="24"/>
                    <w:szCs w:val="24"/>
                  </w:rPr>
                  <w:t>☐</w:t>
                </w:r>
              </w:sdtContent>
            </w:sdt>
          </w:p>
          <w:p w:rsidRPr="00BA784A" w:rsidR="00872A98" w:rsidP="009F6DAE" w:rsidRDefault="00872A98" w14:paraId="7CC769CD" w14:textId="77777777">
            <w:pPr>
              <w:spacing w:after="0" w:line="240" w:lineRule="auto"/>
              <w:rPr>
                <w:sz w:val="24"/>
                <w:szCs w:val="24"/>
              </w:rPr>
            </w:pPr>
          </w:p>
          <w:p w:rsidR="00AF6247" w:rsidP="00BA784A" w:rsidRDefault="00AF6247" w14:paraId="0932DB95" w14:textId="77777777">
            <w:pPr>
              <w:spacing w:after="0" w:line="240" w:lineRule="auto"/>
              <w:rPr>
                <w:sz w:val="24"/>
                <w:szCs w:val="24"/>
              </w:rPr>
            </w:pPr>
            <w:r w:rsidRPr="00BA784A">
              <w:rPr>
                <w:sz w:val="24"/>
                <w:szCs w:val="24"/>
              </w:rPr>
              <w:t>If yes, please complete sections C and D</w:t>
            </w:r>
          </w:p>
          <w:p w:rsidRPr="00A34430" w:rsidR="0065077B" w:rsidP="00BA784A" w:rsidRDefault="0065077B" w14:paraId="7F1E8B36" w14:textId="77777777">
            <w:pPr>
              <w:spacing w:after="0" w:line="240" w:lineRule="auto"/>
              <w:rPr>
                <w:b/>
                <w:sz w:val="24"/>
                <w:szCs w:val="24"/>
              </w:rPr>
            </w:pPr>
          </w:p>
        </w:tc>
      </w:tr>
      <w:tr w:rsidRPr="00A34430" w:rsidR="00AF6247" w:rsidTr="00A85511" w14:paraId="57EA369F" w14:textId="77777777">
        <w:tc>
          <w:tcPr>
            <w:tcW w:w="9634" w:type="dxa"/>
            <w:shd w:val="clear" w:color="auto" w:fill="auto"/>
          </w:tcPr>
          <w:p w:rsidRPr="00BA784A" w:rsidR="00872A98" w:rsidP="00AF6247" w:rsidRDefault="00AF6247" w14:paraId="24DF5C58" w14:textId="77777777">
            <w:pPr>
              <w:numPr>
                <w:ilvl w:val="0"/>
                <w:numId w:val="5"/>
              </w:numPr>
              <w:spacing w:after="0" w:line="240" w:lineRule="auto"/>
              <w:rPr>
                <w:b/>
                <w:sz w:val="24"/>
                <w:szCs w:val="24"/>
              </w:rPr>
            </w:pPr>
            <w:r w:rsidRPr="00BA784A">
              <w:rPr>
                <w:b/>
                <w:sz w:val="24"/>
                <w:szCs w:val="24"/>
              </w:rPr>
              <w:t xml:space="preserve">Both </w:t>
            </w:r>
            <w:r w:rsidRPr="00BA784A" w:rsidR="00872A98">
              <w:rPr>
                <w:b/>
                <w:sz w:val="24"/>
                <w:szCs w:val="24"/>
              </w:rPr>
              <w:t xml:space="preserve">biological </w:t>
            </w:r>
            <w:r w:rsidRPr="00BA784A">
              <w:rPr>
                <w:b/>
                <w:sz w:val="24"/>
                <w:szCs w:val="24"/>
              </w:rPr>
              <w:t>GM act</w:t>
            </w:r>
            <w:r w:rsidRPr="00BA784A" w:rsidR="00CA4315">
              <w:rPr>
                <w:b/>
                <w:sz w:val="24"/>
                <w:szCs w:val="24"/>
              </w:rPr>
              <w:t xml:space="preserve">ivity and </w:t>
            </w:r>
            <w:r w:rsidRPr="00BA784A" w:rsidR="00872A98">
              <w:rPr>
                <w:b/>
                <w:sz w:val="24"/>
                <w:szCs w:val="24"/>
              </w:rPr>
              <w:t xml:space="preserve">Non GM activity </w:t>
            </w:r>
          </w:p>
          <w:p w:rsidRPr="00BA784A" w:rsidR="00872A98" w:rsidP="009F6DAE" w:rsidRDefault="00007377" w14:paraId="27E6658D" w14:textId="77777777">
            <w:pPr>
              <w:spacing w:after="0" w:line="240" w:lineRule="auto"/>
              <w:ind w:left="1080"/>
              <w:rPr>
                <w:sz w:val="24"/>
                <w:szCs w:val="24"/>
              </w:rPr>
            </w:pPr>
            <w:r w:rsidRPr="00BA784A">
              <w:rPr>
                <w:sz w:val="24"/>
                <w:szCs w:val="24"/>
              </w:rPr>
              <w:t xml:space="preserve">                                                         </w:t>
            </w:r>
          </w:p>
          <w:p w:rsidRPr="00BA784A" w:rsidR="00007377" w:rsidP="009F6DAE" w:rsidRDefault="00007377" w14:paraId="4CD293EF" w14:textId="2A06D8CA">
            <w:pPr>
              <w:spacing w:after="0" w:line="240" w:lineRule="auto"/>
              <w:ind w:left="1080"/>
              <w:rPr>
                <w:sz w:val="24"/>
                <w:szCs w:val="24"/>
              </w:rPr>
            </w:pPr>
            <w:r w:rsidRPr="00BA784A">
              <w:rPr>
                <w:sz w:val="24"/>
                <w:szCs w:val="24"/>
              </w:rPr>
              <w:t xml:space="preserve">                                                                    </w:t>
            </w:r>
            <w:r w:rsidR="0043782B">
              <w:rPr>
                <w:sz w:val="24"/>
                <w:szCs w:val="24"/>
              </w:rPr>
              <w:t xml:space="preserve">   </w:t>
            </w:r>
            <w:r w:rsidRPr="00BA784A">
              <w:rPr>
                <w:sz w:val="24"/>
                <w:szCs w:val="24"/>
              </w:rPr>
              <w:t xml:space="preserve">  Yes </w:t>
            </w:r>
            <w:sdt>
              <w:sdtPr>
                <w:rPr>
                  <w:sz w:val="24"/>
                  <w:szCs w:val="24"/>
                </w:rPr>
                <w:id w:val="151653870"/>
                <w14:checkbox>
                  <w14:checked w14:val="0"/>
                  <w14:checkedState w14:val="2612" w14:font="MS Gothic"/>
                  <w14:uncheckedState w14:val="2610" w14:font="MS Gothic"/>
                </w14:checkbox>
              </w:sdtPr>
              <w:sdtEndPr/>
              <w:sdtContent>
                <w:r w:rsidRPr="00BA784A">
                  <w:rPr>
                    <w:rFonts w:hint="eastAsia" w:ascii="MS Gothic" w:hAnsi="MS Gothic" w:eastAsia="MS Gothic"/>
                    <w:sz w:val="24"/>
                    <w:szCs w:val="24"/>
                  </w:rPr>
                  <w:t>☐</w:t>
                </w:r>
              </w:sdtContent>
            </w:sdt>
            <w:r w:rsidRPr="00BA784A">
              <w:rPr>
                <w:sz w:val="24"/>
                <w:szCs w:val="24"/>
              </w:rPr>
              <w:t xml:space="preserve">                                           No </w:t>
            </w:r>
            <w:sdt>
              <w:sdtPr>
                <w:rPr>
                  <w:sz w:val="24"/>
                  <w:szCs w:val="24"/>
                </w:rPr>
                <w:id w:val="-1456560773"/>
                <w14:checkbox>
                  <w14:checked w14:val="0"/>
                  <w14:checkedState w14:val="2612" w14:font="MS Gothic"/>
                  <w14:uncheckedState w14:val="2610" w14:font="MS Gothic"/>
                </w14:checkbox>
              </w:sdtPr>
              <w:sdtEndPr/>
              <w:sdtContent>
                <w:r w:rsidRPr="00BA784A">
                  <w:rPr>
                    <w:rFonts w:hint="eastAsia" w:ascii="MS Gothic" w:hAnsi="MS Gothic" w:eastAsia="MS Gothic"/>
                    <w:sz w:val="24"/>
                    <w:szCs w:val="24"/>
                  </w:rPr>
                  <w:t>☐</w:t>
                </w:r>
              </w:sdtContent>
            </w:sdt>
          </w:p>
          <w:p w:rsidR="0065077B" w:rsidP="0065077B" w:rsidRDefault="00AF6247" w14:paraId="45821D21" w14:textId="77777777">
            <w:pPr>
              <w:tabs>
                <w:tab w:val="left" w:pos="6680"/>
              </w:tabs>
              <w:spacing w:after="0" w:line="240" w:lineRule="auto"/>
              <w:rPr>
                <w:sz w:val="24"/>
                <w:szCs w:val="24"/>
              </w:rPr>
            </w:pPr>
            <w:r w:rsidRPr="00BA784A">
              <w:rPr>
                <w:sz w:val="24"/>
                <w:szCs w:val="24"/>
              </w:rPr>
              <w:t>If yes, please complete sections B, C and D</w:t>
            </w:r>
          </w:p>
          <w:p w:rsidRPr="0065077B" w:rsidR="00AF6247" w:rsidP="0065077B" w:rsidRDefault="00686BFB" w14:paraId="2BA444A5" w14:textId="77777777">
            <w:pPr>
              <w:tabs>
                <w:tab w:val="left" w:pos="6680"/>
              </w:tabs>
              <w:spacing w:after="0" w:line="240" w:lineRule="auto"/>
              <w:rPr>
                <w:sz w:val="24"/>
                <w:szCs w:val="24"/>
              </w:rPr>
            </w:pPr>
            <w:r w:rsidRPr="00BA784A">
              <w:rPr>
                <w:sz w:val="24"/>
                <w:szCs w:val="24"/>
              </w:rPr>
              <w:tab/>
            </w:r>
          </w:p>
        </w:tc>
      </w:tr>
    </w:tbl>
    <w:p w:rsidR="001B7540" w:rsidRDefault="001B7540" w14:paraId="4F3E52F1" w14:textId="3770D0C0">
      <w:pPr>
        <w:rPr>
          <w:b/>
          <w:sz w:val="24"/>
          <w:szCs w:val="24"/>
        </w:rPr>
      </w:pPr>
    </w:p>
    <w:p w:rsidR="000504C0" w:rsidRDefault="000504C0" w14:paraId="7E053851" w14:textId="77777777">
      <w:pPr>
        <w:rPr>
          <w:b/>
          <w:sz w:val="24"/>
          <w:szCs w:val="24"/>
        </w:rPr>
      </w:pPr>
    </w:p>
    <w:tbl>
      <w:tblPr>
        <w:tblpPr w:leftFromText="180" w:rightFromText="180" w:vertAnchor="text" w:horzAnchor="margin" w:tblpY="21"/>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D17961" w:rsidR="0043782B" w:rsidTr="002F04E4" w14:paraId="280CF8AC" w14:textId="77777777">
        <w:tc>
          <w:tcPr>
            <w:tcW w:w="9634" w:type="dxa"/>
            <w:shd w:val="clear" w:color="auto" w:fill="BDD6EE" w:themeFill="accent1" w:themeFillTint="66"/>
          </w:tcPr>
          <w:p w:rsidRPr="00D17961" w:rsidR="0043782B" w:rsidP="002F04E4" w:rsidRDefault="0043782B" w14:paraId="2BCE6532" w14:textId="26BB8BC4">
            <w:pPr>
              <w:jc w:val="center"/>
              <w:rPr>
                <w:b/>
                <w:sz w:val="24"/>
                <w:szCs w:val="24"/>
              </w:rPr>
            </w:pPr>
            <w:r>
              <w:rPr>
                <w:b/>
                <w:sz w:val="24"/>
                <w:szCs w:val="24"/>
              </w:rPr>
              <w:t>B: Project Risk Assessment involving Biological Non - GM activity</w:t>
            </w:r>
          </w:p>
        </w:tc>
      </w:tr>
      <w:tr w:rsidRPr="00D17961" w:rsidR="0043782B" w:rsidTr="002F04E4" w14:paraId="3C7F2F7F" w14:textId="77777777">
        <w:tc>
          <w:tcPr>
            <w:tcW w:w="9634" w:type="dxa"/>
            <w:shd w:val="clear" w:color="auto" w:fill="EDEDED" w:themeFill="accent3" w:themeFillTint="33"/>
          </w:tcPr>
          <w:p w:rsidRPr="00D17961" w:rsidR="0043782B" w:rsidP="002F04E4" w:rsidRDefault="0043782B" w14:paraId="14AC993B" w14:textId="77777777">
            <w:pPr>
              <w:tabs>
                <w:tab w:val="left" w:pos="0"/>
              </w:tabs>
              <w:rPr>
                <w:b/>
                <w:sz w:val="24"/>
                <w:szCs w:val="24"/>
              </w:rPr>
            </w:pPr>
            <w:r>
              <w:rPr>
                <w:b/>
                <w:sz w:val="24"/>
                <w:szCs w:val="24"/>
              </w:rPr>
              <w:t xml:space="preserve">The nature of the biological material </w:t>
            </w:r>
          </w:p>
        </w:tc>
      </w:tr>
      <w:tr w:rsidRPr="00D17961" w:rsidR="0043782B" w:rsidTr="002F04E4" w14:paraId="5645F78B" w14:textId="77777777">
        <w:tc>
          <w:tcPr>
            <w:tcW w:w="9634" w:type="dxa"/>
            <w:shd w:val="clear" w:color="auto" w:fill="auto"/>
          </w:tcPr>
          <w:p w:rsidRPr="00D17961" w:rsidR="0043782B" w:rsidP="002F04E4" w:rsidRDefault="0043782B" w14:paraId="764DE46A" w14:textId="77777777">
            <w:pPr>
              <w:numPr>
                <w:ilvl w:val="0"/>
                <w:numId w:val="7"/>
              </w:numPr>
              <w:rPr>
                <w:b/>
                <w:sz w:val="24"/>
                <w:szCs w:val="24"/>
              </w:rPr>
            </w:pPr>
            <w:r w:rsidRPr="00D17961">
              <w:rPr>
                <w:b/>
                <w:sz w:val="24"/>
                <w:szCs w:val="24"/>
              </w:rPr>
              <w:t>Describe the biological materials to be used in the work?</w:t>
            </w:r>
          </w:p>
          <w:p w:rsidRPr="00D17961" w:rsidR="0043782B" w:rsidP="002F04E4" w:rsidRDefault="0043782B" w14:paraId="2540A913" w14:textId="77777777">
            <w:pPr>
              <w:ind w:left="720"/>
              <w:rPr>
                <w:b/>
                <w:sz w:val="24"/>
                <w:szCs w:val="24"/>
              </w:rPr>
            </w:pPr>
          </w:p>
          <w:p w:rsidRPr="00D17961" w:rsidR="0043782B" w:rsidP="002F04E4" w:rsidRDefault="0043782B" w14:paraId="3CA30D67" w14:textId="77777777">
            <w:pPr>
              <w:ind w:left="720"/>
              <w:rPr>
                <w:b/>
                <w:sz w:val="24"/>
                <w:szCs w:val="24"/>
              </w:rPr>
            </w:pPr>
          </w:p>
        </w:tc>
      </w:tr>
      <w:tr w:rsidRPr="00D17961" w:rsidR="0043782B" w:rsidTr="002F04E4" w14:paraId="1FCC66D1" w14:textId="77777777">
        <w:tc>
          <w:tcPr>
            <w:tcW w:w="9634" w:type="dxa"/>
            <w:shd w:val="clear" w:color="auto" w:fill="auto"/>
          </w:tcPr>
          <w:p w:rsidRPr="00D17961" w:rsidR="0043782B" w:rsidP="002F04E4" w:rsidRDefault="0043782B" w14:paraId="55366224" w14:textId="77777777">
            <w:pPr>
              <w:numPr>
                <w:ilvl w:val="0"/>
                <w:numId w:val="7"/>
              </w:numPr>
              <w:rPr>
                <w:b/>
                <w:sz w:val="24"/>
                <w:szCs w:val="24"/>
              </w:rPr>
            </w:pPr>
            <w:r>
              <w:rPr>
                <w:b/>
                <w:sz w:val="24"/>
                <w:szCs w:val="24"/>
              </w:rPr>
              <w:t>D</w:t>
            </w:r>
            <w:r w:rsidRPr="00D17961">
              <w:rPr>
                <w:b/>
                <w:sz w:val="24"/>
                <w:szCs w:val="24"/>
              </w:rPr>
              <w:t>escribe how and from where</w:t>
            </w:r>
            <w:r>
              <w:rPr>
                <w:b/>
                <w:sz w:val="24"/>
                <w:szCs w:val="24"/>
              </w:rPr>
              <w:t xml:space="preserve"> the materials will be obtained.</w:t>
            </w:r>
          </w:p>
          <w:p w:rsidRPr="00D17961" w:rsidR="0043782B" w:rsidP="002F04E4" w:rsidRDefault="0043782B" w14:paraId="225FE655" w14:textId="77777777">
            <w:pPr>
              <w:rPr>
                <w:b/>
                <w:sz w:val="24"/>
                <w:szCs w:val="24"/>
              </w:rPr>
            </w:pPr>
          </w:p>
          <w:p w:rsidRPr="00D17961" w:rsidR="0043782B" w:rsidP="002F04E4" w:rsidRDefault="0043782B" w14:paraId="541409E5" w14:textId="77777777">
            <w:pPr>
              <w:rPr>
                <w:b/>
                <w:sz w:val="24"/>
                <w:szCs w:val="24"/>
              </w:rPr>
            </w:pPr>
          </w:p>
        </w:tc>
      </w:tr>
      <w:tr w:rsidRPr="00D17961" w:rsidR="0043782B" w:rsidTr="002F04E4" w14:paraId="6D0D42A8" w14:textId="77777777">
        <w:tc>
          <w:tcPr>
            <w:tcW w:w="9634" w:type="dxa"/>
            <w:shd w:val="clear" w:color="auto" w:fill="auto"/>
          </w:tcPr>
          <w:p w:rsidRPr="00D17961" w:rsidR="0043782B" w:rsidP="002F04E4" w:rsidRDefault="0043782B" w14:paraId="7F91247B" w14:textId="77777777">
            <w:pPr>
              <w:numPr>
                <w:ilvl w:val="0"/>
                <w:numId w:val="7"/>
              </w:numPr>
              <w:rPr>
                <w:b/>
                <w:sz w:val="24"/>
                <w:szCs w:val="24"/>
              </w:rPr>
            </w:pPr>
            <w:r w:rsidRPr="00D17961">
              <w:rPr>
                <w:b/>
                <w:sz w:val="24"/>
                <w:szCs w:val="24"/>
              </w:rPr>
              <w:t>Will the biological material(s) be subject to any form of pre-treatment to reduce risk?</w:t>
            </w:r>
          </w:p>
          <w:p w:rsidRPr="00D17961" w:rsidR="0043782B" w:rsidP="002F04E4" w:rsidRDefault="0043782B" w14:paraId="7E318A9A" w14:textId="77777777">
            <w:pPr>
              <w:rPr>
                <w:b/>
                <w:sz w:val="24"/>
                <w:szCs w:val="24"/>
              </w:rPr>
            </w:pPr>
          </w:p>
          <w:p w:rsidRPr="00D17961" w:rsidR="0043782B" w:rsidP="002F04E4" w:rsidRDefault="0043782B" w14:paraId="4D9F22F7" w14:textId="77777777">
            <w:pPr>
              <w:rPr>
                <w:b/>
                <w:sz w:val="24"/>
                <w:szCs w:val="24"/>
              </w:rPr>
            </w:pPr>
          </w:p>
        </w:tc>
      </w:tr>
      <w:tr w:rsidRPr="00D17961" w:rsidR="0043782B" w:rsidTr="002F04E4" w14:paraId="1643C14A" w14:textId="77777777">
        <w:tc>
          <w:tcPr>
            <w:tcW w:w="9634" w:type="dxa"/>
            <w:shd w:val="clear" w:color="auto" w:fill="auto"/>
          </w:tcPr>
          <w:p w:rsidRPr="00D17961" w:rsidR="0043782B" w:rsidP="002F04E4" w:rsidRDefault="0043782B" w14:paraId="30C31A92" w14:textId="77777777">
            <w:pPr>
              <w:numPr>
                <w:ilvl w:val="0"/>
                <w:numId w:val="7"/>
              </w:numPr>
              <w:rPr>
                <w:b/>
                <w:sz w:val="24"/>
                <w:szCs w:val="24"/>
              </w:rPr>
            </w:pPr>
            <w:r w:rsidRPr="00D17961">
              <w:rPr>
                <w:b/>
                <w:sz w:val="24"/>
                <w:szCs w:val="24"/>
              </w:rPr>
              <w:t xml:space="preserve">Where will the biological materials be stored and under what </w:t>
            </w:r>
            <w:r>
              <w:rPr>
                <w:b/>
                <w:sz w:val="24"/>
                <w:szCs w:val="24"/>
              </w:rPr>
              <w:t>conditions, e.g.</w:t>
            </w:r>
            <w:r w:rsidRPr="00D17961">
              <w:rPr>
                <w:b/>
                <w:sz w:val="24"/>
                <w:szCs w:val="24"/>
              </w:rPr>
              <w:t xml:space="preserve"> frozen, refrigerated, liquid nitrogen?</w:t>
            </w:r>
          </w:p>
          <w:p w:rsidRPr="00D17961" w:rsidR="0043782B" w:rsidP="002F04E4" w:rsidRDefault="0043782B" w14:paraId="47DF3079" w14:textId="77777777">
            <w:pPr>
              <w:rPr>
                <w:b/>
                <w:sz w:val="24"/>
                <w:szCs w:val="24"/>
              </w:rPr>
            </w:pPr>
          </w:p>
          <w:p w:rsidRPr="00D17961" w:rsidR="0043782B" w:rsidP="002F04E4" w:rsidRDefault="0043782B" w14:paraId="58537F34" w14:textId="77777777">
            <w:pPr>
              <w:rPr>
                <w:b/>
                <w:sz w:val="24"/>
                <w:szCs w:val="24"/>
              </w:rPr>
            </w:pPr>
            <w:r w:rsidRPr="00D17961">
              <w:rPr>
                <w:b/>
                <w:sz w:val="24"/>
                <w:szCs w:val="24"/>
              </w:rPr>
              <w:t xml:space="preserve"> </w:t>
            </w:r>
          </w:p>
        </w:tc>
      </w:tr>
      <w:tr w:rsidRPr="00D17961" w:rsidR="0043782B" w:rsidTr="002F04E4" w14:paraId="7B5EDB19" w14:textId="77777777">
        <w:tc>
          <w:tcPr>
            <w:tcW w:w="9634" w:type="dxa"/>
            <w:shd w:val="clear" w:color="auto" w:fill="EDEDED" w:themeFill="accent3" w:themeFillTint="33"/>
          </w:tcPr>
          <w:p w:rsidRPr="00D17961" w:rsidR="0043782B" w:rsidP="002F04E4" w:rsidRDefault="0043782B" w14:paraId="405AEDBA" w14:textId="77777777">
            <w:pPr>
              <w:rPr>
                <w:b/>
                <w:sz w:val="24"/>
                <w:szCs w:val="24"/>
              </w:rPr>
            </w:pPr>
            <w:r>
              <w:rPr>
                <w:b/>
                <w:sz w:val="24"/>
                <w:szCs w:val="24"/>
              </w:rPr>
              <w:t>Risks from biological material and biological agents present in the material</w:t>
            </w:r>
          </w:p>
        </w:tc>
      </w:tr>
      <w:tr w:rsidR="0043782B" w:rsidTr="002F04E4" w14:paraId="2A8E76EA" w14:textId="77777777">
        <w:tc>
          <w:tcPr>
            <w:tcW w:w="9634" w:type="dxa"/>
            <w:shd w:val="clear" w:color="auto" w:fill="auto"/>
          </w:tcPr>
          <w:p w:rsidR="0043782B" w:rsidP="002F04E4" w:rsidRDefault="0043782B" w14:paraId="010848D2" w14:textId="77777777">
            <w:pPr>
              <w:numPr>
                <w:ilvl w:val="0"/>
                <w:numId w:val="8"/>
              </w:numPr>
              <w:tabs>
                <w:tab w:val="left" w:pos="10245"/>
              </w:tabs>
              <w:rPr>
                <w:b/>
                <w:sz w:val="24"/>
                <w:szCs w:val="24"/>
              </w:rPr>
            </w:pPr>
            <w:r>
              <w:rPr>
                <w:b/>
                <w:sz w:val="24"/>
                <w:szCs w:val="24"/>
              </w:rPr>
              <w:t xml:space="preserve">Are there any other biological agent(s) or toxins likely to be present in the biological material that may pose a risk of harm to human health, animals or the environment? </w:t>
            </w:r>
          </w:p>
          <w:p w:rsidR="0043782B" w:rsidP="002F04E4" w:rsidRDefault="0043782B" w14:paraId="35DE41C8" w14:textId="77777777">
            <w:pPr>
              <w:rPr>
                <w:b/>
                <w:sz w:val="24"/>
                <w:szCs w:val="24"/>
              </w:rPr>
            </w:pPr>
          </w:p>
        </w:tc>
      </w:tr>
      <w:tr w:rsidR="0043782B" w:rsidTr="002F04E4" w14:paraId="5A1908D9" w14:textId="77777777">
        <w:tc>
          <w:tcPr>
            <w:tcW w:w="9634" w:type="dxa"/>
            <w:shd w:val="clear" w:color="auto" w:fill="auto"/>
          </w:tcPr>
          <w:p w:rsidR="0043782B" w:rsidP="002F04E4" w:rsidRDefault="0043782B" w14:paraId="3674CB78" w14:textId="77777777">
            <w:pPr>
              <w:numPr>
                <w:ilvl w:val="0"/>
                <w:numId w:val="8"/>
              </w:numPr>
              <w:rPr>
                <w:b/>
                <w:sz w:val="24"/>
                <w:szCs w:val="24"/>
              </w:rPr>
            </w:pPr>
            <w:r>
              <w:rPr>
                <w:b/>
                <w:sz w:val="24"/>
                <w:szCs w:val="24"/>
              </w:rPr>
              <w:t>Does the biological material or biological agent(s) present appear on the ACDP Approved List of Biological Agents and, if so, what is its hazard group under COSHH?</w:t>
            </w:r>
          </w:p>
          <w:p w:rsidR="0043782B" w:rsidP="002F04E4" w:rsidRDefault="0043782B" w14:paraId="39AE99FA" w14:textId="77777777">
            <w:pPr>
              <w:rPr>
                <w:b/>
                <w:sz w:val="24"/>
                <w:szCs w:val="24"/>
              </w:rPr>
            </w:pPr>
          </w:p>
          <w:p w:rsidR="0043782B" w:rsidP="002F04E4" w:rsidRDefault="0043782B" w14:paraId="7A55EE6C" w14:textId="77777777">
            <w:pPr>
              <w:rPr>
                <w:b/>
                <w:sz w:val="24"/>
                <w:szCs w:val="24"/>
              </w:rPr>
            </w:pPr>
            <w:r>
              <w:rPr>
                <w:b/>
                <w:sz w:val="24"/>
                <w:szCs w:val="24"/>
              </w:rPr>
              <w:t>If the biological material or biological agent(s) has not been assigned a hazard group, what is its provisional classification, based on existing knowledge of its pathogenic traits.</w:t>
            </w:r>
          </w:p>
          <w:p w:rsidR="0043782B" w:rsidP="002F04E4" w:rsidRDefault="0043782B" w14:paraId="4DA8A6EF" w14:textId="77777777">
            <w:pPr>
              <w:rPr>
                <w:b/>
                <w:sz w:val="24"/>
                <w:szCs w:val="24"/>
              </w:rPr>
            </w:pPr>
          </w:p>
        </w:tc>
      </w:tr>
      <w:tr w:rsidRPr="008D5093" w:rsidR="0043782B" w:rsidTr="002F04E4" w14:paraId="4F7092B8" w14:textId="77777777">
        <w:tc>
          <w:tcPr>
            <w:tcW w:w="9634" w:type="dxa"/>
            <w:shd w:val="clear" w:color="auto" w:fill="auto"/>
          </w:tcPr>
          <w:p w:rsidR="0043782B" w:rsidP="002F04E4" w:rsidRDefault="0043782B" w14:paraId="0D754780" w14:textId="77777777">
            <w:pPr>
              <w:numPr>
                <w:ilvl w:val="0"/>
                <w:numId w:val="8"/>
              </w:numPr>
              <w:rPr>
                <w:b/>
                <w:sz w:val="24"/>
                <w:szCs w:val="24"/>
              </w:rPr>
            </w:pPr>
            <w:r>
              <w:rPr>
                <w:b/>
                <w:sz w:val="24"/>
                <w:szCs w:val="24"/>
              </w:rPr>
              <w:t>Provide information on the mode of transmission, disease caused and symptoms. If any toxins present, please provide information on its likely concentration in the material and at what level has an effect on human health.</w:t>
            </w:r>
          </w:p>
          <w:p w:rsidRPr="008D5093" w:rsidR="0043782B" w:rsidP="002F04E4" w:rsidRDefault="0043782B" w14:paraId="6744A4BB" w14:textId="77777777">
            <w:pPr>
              <w:ind w:left="720"/>
              <w:rPr>
                <w:b/>
                <w:sz w:val="24"/>
                <w:szCs w:val="24"/>
              </w:rPr>
            </w:pPr>
          </w:p>
        </w:tc>
      </w:tr>
      <w:tr w:rsidRPr="008D5093" w:rsidR="0043782B" w:rsidTr="002F04E4" w14:paraId="44219236" w14:textId="77777777">
        <w:tc>
          <w:tcPr>
            <w:tcW w:w="9634" w:type="dxa"/>
            <w:shd w:val="clear" w:color="auto" w:fill="auto"/>
          </w:tcPr>
          <w:p w:rsidR="0043782B" w:rsidP="002F04E4" w:rsidRDefault="0043782B" w14:paraId="2CB96F31" w14:textId="77777777">
            <w:pPr>
              <w:numPr>
                <w:ilvl w:val="0"/>
                <w:numId w:val="8"/>
              </w:numPr>
              <w:rPr>
                <w:b/>
                <w:sz w:val="24"/>
                <w:szCs w:val="24"/>
              </w:rPr>
            </w:pPr>
            <w:r>
              <w:rPr>
                <w:b/>
                <w:sz w:val="24"/>
                <w:szCs w:val="24"/>
              </w:rPr>
              <w:t xml:space="preserve">Provide information on the likely viability of the biological material and any biological agents present in it. </w:t>
            </w:r>
          </w:p>
          <w:p w:rsidRPr="008D5093" w:rsidR="0043782B" w:rsidP="002F04E4" w:rsidRDefault="0043782B" w14:paraId="60EB762D" w14:textId="77777777">
            <w:pPr>
              <w:ind w:left="720"/>
              <w:rPr>
                <w:b/>
                <w:sz w:val="24"/>
                <w:szCs w:val="24"/>
              </w:rPr>
            </w:pPr>
          </w:p>
        </w:tc>
      </w:tr>
      <w:tr w:rsidR="0043782B" w:rsidTr="002F04E4" w14:paraId="4A37365F" w14:textId="77777777">
        <w:tc>
          <w:tcPr>
            <w:tcW w:w="9634" w:type="dxa"/>
            <w:shd w:val="clear" w:color="auto" w:fill="auto"/>
          </w:tcPr>
          <w:p w:rsidR="0043782B" w:rsidP="002F04E4" w:rsidRDefault="0043782B" w14:paraId="56F2F0BE" w14:textId="77777777">
            <w:pPr>
              <w:numPr>
                <w:ilvl w:val="0"/>
                <w:numId w:val="8"/>
              </w:numPr>
              <w:rPr>
                <w:b/>
                <w:sz w:val="24"/>
                <w:szCs w:val="24"/>
              </w:rPr>
            </w:pPr>
            <w:r>
              <w:rPr>
                <w:b/>
                <w:sz w:val="24"/>
                <w:szCs w:val="24"/>
              </w:rPr>
              <w:t xml:space="preserve">Provide information on any risks posed to the environment, e.g., ability to survive outside the laboratory, effects on the ecosystem. </w:t>
            </w:r>
          </w:p>
          <w:p w:rsidR="0043782B" w:rsidP="002F04E4" w:rsidRDefault="0043782B" w14:paraId="410A7BAB" w14:textId="77777777">
            <w:pPr>
              <w:ind w:left="360"/>
              <w:rPr>
                <w:b/>
                <w:sz w:val="24"/>
                <w:szCs w:val="24"/>
              </w:rPr>
            </w:pPr>
          </w:p>
        </w:tc>
      </w:tr>
    </w:tbl>
    <w:p w:rsidR="00BA784A" w:rsidRDefault="00BA784A" w14:paraId="2500D7F2" w14:textId="77777777">
      <w:pPr>
        <w:rPr>
          <w:b/>
          <w:sz w:val="24"/>
          <w:szCs w:val="24"/>
        </w:rPr>
      </w:pPr>
    </w:p>
    <w:p w:rsidR="0065077B" w:rsidRDefault="0065077B" w14:paraId="2C692413" w14:textId="4A6EF1F9">
      <w:pPr>
        <w:rPr>
          <w:b/>
          <w:sz w:val="24"/>
          <w:szCs w:val="24"/>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A34430" w:rsidR="002804C8" w:rsidTr="00814703" w14:paraId="1C6D6F97" w14:textId="77777777">
        <w:tc>
          <w:tcPr>
            <w:tcW w:w="9634" w:type="dxa"/>
            <w:shd w:val="clear" w:color="auto" w:fill="BDD6EE" w:themeFill="accent1" w:themeFillTint="66"/>
          </w:tcPr>
          <w:p w:rsidRPr="00A34430" w:rsidR="002804C8" w:rsidP="001D4522" w:rsidRDefault="0043782B" w14:paraId="5899B97A" w14:textId="4148B8DD">
            <w:pPr>
              <w:jc w:val="center"/>
              <w:rPr>
                <w:b/>
                <w:sz w:val="24"/>
                <w:szCs w:val="24"/>
              </w:rPr>
            </w:pPr>
            <w:r>
              <w:rPr>
                <w:b/>
                <w:sz w:val="24"/>
                <w:szCs w:val="24"/>
              </w:rPr>
              <w:t>C</w:t>
            </w:r>
            <w:r w:rsidR="002804C8">
              <w:rPr>
                <w:b/>
                <w:sz w:val="24"/>
                <w:szCs w:val="24"/>
              </w:rPr>
              <w:t>: PROJECT RISK ASSESSMENT INVOLVING BIOLOGICAL GM ACTIVITY ONLY</w:t>
            </w:r>
          </w:p>
        </w:tc>
      </w:tr>
      <w:tr w:rsidRPr="00A34430" w:rsidR="00C6632D" w:rsidTr="00A85511" w14:paraId="2349196C" w14:textId="77777777">
        <w:tc>
          <w:tcPr>
            <w:tcW w:w="9634" w:type="dxa"/>
            <w:shd w:val="clear" w:color="auto" w:fill="EDEDED" w:themeFill="accent3" w:themeFillTint="33"/>
          </w:tcPr>
          <w:p w:rsidRPr="00A34430" w:rsidR="00C6632D" w:rsidP="007C5480" w:rsidRDefault="007C5480" w14:paraId="2D5EA768" w14:textId="3622318B">
            <w:pPr>
              <w:spacing w:after="0" w:line="240" w:lineRule="auto"/>
              <w:rPr>
                <w:b/>
                <w:sz w:val="24"/>
                <w:szCs w:val="24"/>
              </w:rPr>
            </w:pPr>
            <w:r w:rsidRPr="007C5480">
              <w:rPr>
                <w:b/>
                <w:sz w:val="24"/>
                <w:szCs w:val="24"/>
              </w:rPr>
              <w:t>G</w:t>
            </w:r>
            <w:r w:rsidRPr="007C5480" w:rsidR="00C6632D">
              <w:rPr>
                <w:b/>
                <w:sz w:val="24"/>
                <w:szCs w:val="24"/>
              </w:rPr>
              <w:t>ive the details of all the recipient organisms, vectors used, modifications including altered genes etc.</w:t>
            </w:r>
            <w:r w:rsidR="00C6632D">
              <w:rPr>
                <w:b/>
                <w:sz w:val="24"/>
                <w:szCs w:val="24"/>
              </w:rPr>
              <w:t xml:space="preserve"> </w:t>
            </w:r>
          </w:p>
        </w:tc>
      </w:tr>
      <w:tr w:rsidRPr="00A34430" w:rsidR="007C5480" w:rsidTr="007C5480" w14:paraId="5AE1C3E1" w14:textId="77777777">
        <w:tc>
          <w:tcPr>
            <w:tcW w:w="9634" w:type="dxa"/>
            <w:shd w:val="clear" w:color="auto" w:fill="auto"/>
          </w:tcPr>
          <w:p w:rsidR="007C5480" w:rsidP="00F556EC" w:rsidRDefault="007C5480" w14:paraId="787D59CE" w14:textId="77777777">
            <w:pPr>
              <w:spacing w:after="0" w:line="240" w:lineRule="auto"/>
              <w:rPr>
                <w:b/>
                <w:sz w:val="24"/>
                <w:szCs w:val="24"/>
                <w:highlight w:val="yellow"/>
              </w:rPr>
            </w:pPr>
          </w:p>
          <w:p w:rsidR="007C5480" w:rsidP="00F556EC" w:rsidRDefault="007C5480" w14:paraId="4D69D37D" w14:textId="77777777">
            <w:pPr>
              <w:spacing w:after="0" w:line="240" w:lineRule="auto"/>
              <w:rPr>
                <w:b/>
                <w:sz w:val="24"/>
                <w:szCs w:val="24"/>
                <w:highlight w:val="yellow"/>
              </w:rPr>
            </w:pPr>
          </w:p>
          <w:p w:rsidRPr="00C6632D" w:rsidR="007C5480" w:rsidDel="00F556EC" w:rsidP="00F556EC" w:rsidRDefault="007C5480" w14:paraId="3AD6BB71" w14:textId="64A94931">
            <w:pPr>
              <w:spacing w:after="0" w:line="240" w:lineRule="auto"/>
              <w:rPr>
                <w:b/>
                <w:sz w:val="24"/>
                <w:szCs w:val="24"/>
                <w:highlight w:val="yellow"/>
              </w:rPr>
            </w:pPr>
          </w:p>
        </w:tc>
      </w:tr>
      <w:tr w:rsidRPr="00A34430" w:rsidR="007F2202" w:rsidTr="00A85511" w14:paraId="161C3877" w14:textId="77777777">
        <w:tc>
          <w:tcPr>
            <w:tcW w:w="9634" w:type="dxa"/>
            <w:shd w:val="clear" w:color="auto" w:fill="EDEDED" w:themeFill="accent3" w:themeFillTint="33"/>
          </w:tcPr>
          <w:p w:rsidRPr="00A34430" w:rsidR="007F2202" w:rsidP="00A34430" w:rsidRDefault="001B7540" w14:paraId="46611981" w14:textId="77777777">
            <w:pPr>
              <w:spacing w:after="0" w:line="240" w:lineRule="auto"/>
              <w:rPr>
                <w:b/>
                <w:sz w:val="24"/>
                <w:szCs w:val="24"/>
              </w:rPr>
            </w:pPr>
            <w:r w:rsidRPr="00A34430">
              <w:rPr>
                <w:b/>
                <w:sz w:val="24"/>
                <w:szCs w:val="24"/>
              </w:rPr>
              <w:t>C</w:t>
            </w:r>
            <w:r w:rsidRPr="00A34430" w:rsidR="007F2202">
              <w:rPr>
                <w:b/>
                <w:sz w:val="24"/>
                <w:szCs w:val="24"/>
              </w:rPr>
              <w:t>onsideration of potential properties of the GMM</w:t>
            </w:r>
            <w:r w:rsidR="009A7E1C">
              <w:rPr>
                <w:b/>
                <w:sz w:val="24"/>
                <w:szCs w:val="24"/>
              </w:rPr>
              <w:t>/GMO</w:t>
            </w:r>
            <w:r w:rsidRPr="00A34430" w:rsidR="007F2202">
              <w:rPr>
                <w:b/>
                <w:sz w:val="24"/>
                <w:szCs w:val="24"/>
              </w:rPr>
              <w:t xml:space="preserve"> to determine if there are any potential mechanisms by which it could present a hazard to human health and/or the environment.</w:t>
            </w:r>
          </w:p>
        </w:tc>
      </w:tr>
      <w:tr w:rsidRPr="00A34430" w:rsidR="007F2202" w:rsidTr="00A85511" w14:paraId="4B5841B1" w14:textId="77777777">
        <w:tc>
          <w:tcPr>
            <w:tcW w:w="9634" w:type="dxa"/>
          </w:tcPr>
          <w:p w:rsidRPr="00A34430" w:rsidR="007F2202" w:rsidP="00A34430" w:rsidRDefault="007F2202" w14:paraId="53AEF576" w14:textId="77777777">
            <w:pPr>
              <w:spacing w:after="0" w:line="240" w:lineRule="auto"/>
              <w:rPr>
                <w:sz w:val="24"/>
                <w:szCs w:val="24"/>
              </w:rPr>
            </w:pPr>
            <w:r w:rsidRPr="00A34430">
              <w:rPr>
                <w:b/>
                <w:sz w:val="24"/>
                <w:szCs w:val="24"/>
              </w:rPr>
              <w:t>i)</w:t>
            </w:r>
            <w:r w:rsidRPr="00A34430">
              <w:rPr>
                <w:b/>
                <w:sz w:val="24"/>
                <w:szCs w:val="24"/>
              </w:rPr>
              <w:tab/>
            </w:r>
            <w:r w:rsidRPr="00A34430">
              <w:rPr>
                <w:b/>
                <w:sz w:val="24"/>
                <w:szCs w:val="24"/>
              </w:rPr>
              <w:t>Hazards associated with the recipient micro-organism</w:t>
            </w:r>
            <w:r w:rsidRPr="00A34430" w:rsidR="005315E1">
              <w:rPr>
                <w:b/>
                <w:sz w:val="24"/>
                <w:szCs w:val="24"/>
              </w:rPr>
              <w:t xml:space="preserve"> </w:t>
            </w:r>
            <w:r w:rsidRPr="00A34430" w:rsidR="005315E1">
              <w:rPr>
                <w:sz w:val="24"/>
                <w:szCs w:val="24"/>
              </w:rPr>
              <w:t>(e.g. ACDP and SAPO classification, transmission, host range etc)</w:t>
            </w:r>
          </w:p>
          <w:p w:rsidRPr="00A34430" w:rsidR="007F2202" w:rsidP="00A34430" w:rsidRDefault="007F2202" w14:paraId="7A0B8D99" w14:textId="77777777">
            <w:pPr>
              <w:pStyle w:val="ListParagraph"/>
              <w:numPr>
                <w:ilvl w:val="0"/>
                <w:numId w:val="1"/>
              </w:numPr>
              <w:spacing w:after="0" w:line="240" w:lineRule="auto"/>
              <w:ind w:left="1134" w:hanging="425"/>
              <w:rPr>
                <w:b/>
                <w:sz w:val="24"/>
                <w:szCs w:val="24"/>
              </w:rPr>
            </w:pPr>
            <w:r w:rsidRPr="00A34430">
              <w:rPr>
                <w:b/>
                <w:sz w:val="24"/>
                <w:szCs w:val="24"/>
              </w:rPr>
              <w:t>Human</w:t>
            </w:r>
            <w:r w:rsidR="0065077B">
              <w:rPr>
                <w:b/>
                <w:sz w:val="24"/>
                <w:szCs w:val="24"/>
              </w:rPr>
              <w:t>:</w:t>
            </w:r>
          </w:p>
          <w:p w:rsidRPr="00A34430" w:rsidR="007F2202" w:rsidP="00A34430" w:rsidRDefault="007F2202" w14:paraId="28442FB4" w14:textId="77777777">
            <w:pPr>
              <w:spacing w:after="0" w:line="240" w:lineRule="auto"/>
              <w:rPr>
                <w:b/>
                <w:sz w:val="24"/>
                <w:szCs w:val="24"/>
              </w:rPr>
            </w:pPr>
          </w:p>
          <w:p w:rsidRPr="00A34430" w:rsidR="00FF6C1A" w:rsidP="00A34430" w:rsidRDefault="00FF6C1A" w14:paraId="5AE6CF73" w14:textId="77777777">
            <w:pPr>
              <w:spacing w:after="0" w:line="240" w:lineRule="auto"/>
              <w:rPr>
                <w:b/>
                <w:sz w:val="24"/>
                <w:szCs w:val="24"/>
              </w:rPr>
            </w:pPr>
          </w:p>
          <w:p w:rsidRPr="00A34430" w:rsidR="007F2202" w:rsidP="00A34430" w:rsidRDefault="007F2202" w14:paraId="63B15E6B" w14:textId="77777777">
            <w:pPr>
              <w:pStyle w:val="ListParagraph"/>
              <w:numPr>
                <w:ilvl w:val="0"/>
                <w:numId w:val="1"/>
              </w:numPr>
              <w:spacing w:after="0" w:line="240" w:lineRule="auto"/>
              <w:ind w:left="1134"/>
              <w:rPr>
                <w:b/>
                <w:sz w:val="24"/>
                <w:szCs w:val="24"/>
              </w:rPr>
            </w:pPr>
            <w:r w:rsidRPr="00A34430">
              <w:rPr>
                <w:b/>
                <w:sz w:val="24"/>
                <w:szCs w:val="24"/>
              </w:rPr>
              <w:t>Environmental</w:t>
            </w:r>
            <w:r w:rsidR="0065077B">
              <w:rPr>
                <w:b/>
                <w:sz w:val="24"/>
                <w:szCs w:val="24"/>
              </w:rPr>
              <w:t xml:space="preserve">: </w:t>
            </w:r>
          </w:p>
          <w:p w:rsidRPr="00A34430" w:rsidR="007F2202" w:rsidP="00A34430" w:rsidRDefault="007F2202" w14:paraId="26802170" w14:textId="77777777">
            <w:pPr>
              <w:spacing w:after="0" w:line="240" w:lineRule="auto"/>
              <w:rPr>
                <w:b/>
                <w:sz w:val="24"/>
                <w:szCs w:val="24"/>
              </w:rPr>
            </w:pPr>
          </w:p>
          <w:p w:rsidRPr="00A34430" w:rsidR="00FF6C1A" w:rsidP="00A34430" w:rsidRDefault="00FF6C1A" w14:paraId="1C8F951D" w14:textId="77777777">
            <w:pPr>
              <w:spacing w:after="0" w:line="240" w:lineRule="auto"/>
              <w:rPr>
                <w:b/>
                <w:sz w:val="24"/>
                <w:szCs w:val="24"/>
              </w:rPr>
            </w:pPr>
          </w:p>
        </w:tc>
      </w:tr>
      <w:tr w:rsidRPr="00A34430" w:rsidR="007F2202" w:rsidTr="00A85511" w14:paraId="5EE061B9" w14:textId="77777777">
        <w:tc>
          <w:tcPr>
            <w:tcW w:w="9634" w:type="dxa"/>
          </w:tcPr>
          <w:p w:rsidRPr="00A34430" w:rsidR="007F2202" w:rsidP="00A34430" w:rsidRDefault="007F2202" w14:paraId="13DCFA12" w14:textId="10F096FE">
            <w:pPr>
              <w:spacing w:after="0" w:line="240" w:lineRule="auto"/>
              <w:rPr>
                <w:sz w:val="24"/>
                <w:szCs w:val="24"/>
              </w:rPr>
            </w:pPr>
            <w:r w:rsidRPr="00A34430">
              <w:rPr>
                <w:b/>
                <w:sz w:val="24"/>
                <w:szCs w:val="24"/>
              </w:rPr>
              <w:t>ii)</w:t>
            </w:r>
            <w:r w:rsidRPr="00A34430">
              <w:rPr>
                <w:b/>
                <w:sz w:val="24"/>
                <w:szCs w:val="24"/>
              </w:rPr>
              <w:tab/>
            </w:r>
            <w:r w:rsidRPr="00A34430">
              <w:rPr>
                <w:b/>
                <w:sz w:val="24"/>
                <w:szCs w:val="24"/>
              </w:rPr>
              <w:t>Hazards arising directly from the inserted genetic material</w:t>
            </w:r>
            <w:r w:rsidRPr="00A34430" w:rsidR="005315E1">
              <w:rPr>
                <w:b/>
                <w:sz w:val="24"/>
                <w:szCs w:val="24"/>
              </w:rPr>
              <w:t xml:space="preserve"> </w:t>
            </w:r>
            <w:r w:rsidRPr="00A34430" w:rsidR="005315E1">
              <w:rPr>
                <w:sz w:val="24"/>
                <w:szCs w:val="24"/>
              </w:rPr>
              <w:t>(e.g. does it code for a toxin, an oncogenic protein or anything which could cause harmful biological activity)</w:t>
            </w:r>
          </w:p>
          <w:p w:rsidRPr="00A34430" w:rsidR="007F2202" w:rsidP="00A34430" w:rsidRDefault="007F2202" w14:paraId="1F72450E" w14:textId="77777777">
            <w:pPr>
              <w:pStyle w:val="ListParagraph"/>
              <w:numPr>
                <w:ilvl w:val="0"/>
                <w:numId w:val="2"/>
              </w:numPr>
              <w:spacing w:after="0" w:line="240" w:lineRule="auto"/>
              <w:rPr>
                <w:b/>
                <w:sz w:val="24"/>
                <w:szCs w:val="24"/>
              </w:rPr>
            </w:pPr>
            <w:r w:rsidRPr="00A34430">
              <w:rPr>
                <w:b/>
                <w:sz w:val="24"/>
                <w:szCs w:val="24"/>
              </w:rPr>
              <w:t>Human</w:t>
            </w:r>
            <w:r w:rsidR="0065077B">
              <w:rPr>
                <w:b/>
                <w:sz w:val="24"/>
                <w:szCs w:val="24"/>
              </w:rPr>
              <w:t>:</w:t>
            </w:r>
          </w:p>
          <w:p w:rsidRPr="00A34430" w:rsidR="007F2202" w:rsidP="00A34430" w:rsidRDefault="007F2202" w14:paraId="7DCFEC9E" w14:textId="77777777">
            <w:pPr>
              <w:pStyle w:val="ListParagraph"/>
              <w:spacing w:after="0" w:line="240" w:lineRule="auto"/>
              <w:ind w:left="1080"/>
              <w:rPr>
                <w:b/>
                <w:sz w:val="24"/>
                <w:szCs w:val="24"/>
              </w:rPr>
            </w:pPr>
          </w:p>
          <w:p w:rsidRPr="00A34430" w:rsidR="007F2202" w:rsidP="00A34430" w:rsidRDefault="007F2202" w14:paraId="2CB574FE" w14:textId="77777777">
            <w:pPr>
              <w:pStyle w:val="ListParagraph"/>
              <w:spacing w:after="0" w:line="240" w:lineRule="auto"/>
              <w:ind w:left="1080"/>
              <w:rPr>
                <w:b/>
                <w:sz w:val="24"/>
                <w:szCs w:val="24"/>
              </w:rPr>
            </w:pPr>
          </w:p>
          <w:p w:rsidRPr="00A34430" w:rsidR="007F2202" w:rsidP="00A34430" w:rsidRDefault="007F2202" w14:paraId="4855F709" w14:textId="77777777">
            <w:pPr>
              <w:pStyle w:val="ListParagraph"/>
              <w:numPr>
                <w:ilvl w:val="0"/>
                <w:numId w:val="2"/>
              </w:numPr>
              <w:spacing w:after="0" w:line="240" w:lineRule="auto"/>
              <w:rPr>
                <w:b/>
                <w:sz w:val="24"/>
                <w:szCs w:val="24"/>
              </w:rPr>
            </w:pPr>
            <w:r w:rsidRPr="00A34430">
              <w:rPr>
                <w:b/>
                <w:sz w:val="24"/>
                <w:szCs w:val="24"/>
              </w:rPr>
              <w:t>Environmental</w:t>
            </w:r>
            <w:r w:rsidR="0065077B">
              <w:rPr>
                <w:b/>
                <w:sz w:val="24"/>
                <w:szCs w:val="24"/>
              </w:rPr>
              <w:t>:</w:t>
            </w:r>
          </w:p>
          <w:p w:rsidRPr="00A34430" w:rsidR="007F2202" w:rsidP="00A34430" w:rsidRDefault="007F2202" w14:paraId="24F2E80B" w14:textId="77777777">
            <w:pPr>
              <w:spacing w:after="0" w:line="240" w:lineRule="auto"/>
              <w:rPr>
                <w:b/>
                <w:sz w:val="24"/>
                <w:szCs w:val="24"/>
              </w:rPr>
            </w:pPr>
          </w:p>
          <w:p w:rsidR="00FF6C1A" w:rsidP="00A34430" w:rsidRDefault="00FF6C1A" w14:paraId="15BCA452" w14:textId="77777777">
            <w:pPr>
              <w:spacing w:after="0" w:line="240" w:lineRule="auto"/>
              <w:rPr>
                <w:b/>
                <w:sz w:val="24"/>
                <w:szCs w:val="24"/>
              </w:rPr>
            </w:pPr>
          </w:p>
          <w:p w:rsidRPr="00A34430" w:rsidR="0065077B" w:rsidP="00A34430" w:rsidRDefault="0065077B" w14:paraId="00F8ABB8" w14:textId="77777777">
            <w:pPr>
              <w:spacing w:after="0" w:line="240" w:lineRule="auto"/>
              <w:rPr>
                <w:b/>
                <w:sz w:val="24"/>
                <w:szCs w:val="24"/>
              </w:rPr>
            </w:pPr>
          </w:p>
        </w:tc>
      </w:tr>
      <w:tr w:rsidRPr="00A34430" w:rsidR="007F2202" w:rsidTr="00A85511" w14:paraId="14256E55" w14:textId="77777777">
        <w:tc>
          <w:tcPr>
            <w:tcW w:w="9634" w:type="dxa"/>
          </w:tcPr>
          <w:p w:rsidRPr="00A34430" w:rsidR="00FF6C1A" w:rsidP="00A34430" w:rsidRDefault="00FF6C1A" w14:paraId="6111D2AB" w14:textId="77777777">
            <w:pPr>
              <w:spacing w:after="0" w:line="240" w:lineRule="auto"/>
              <w:rPr>
                <w:sz w:val="24"/>
                <w:szCs w:val="24"/>
              </w:rPr>
            </w:pPr>
            <w:r w:rsidRPr="00A34430">
              <w:rPr>
                <w:b/>
                <w:sz w:val="24"/>
                <w:szCs w:val="24"/>
              </w:rPr>
              <w:t>iii)</w:t>
            </w:r>
            <w:r w:rsidRPr="00A34430">
              <w:rPr>
                <w:b/>
                <w:sz w:val="24"/>
                <w:szCs w:val="24"/>
              </w:rPr>
              <w:tab/>
            </w:r>
            <w:r w:rsidRPr="00A34430">
              <w:rPr>
                <w:b/>
                <w:sz w:val="24"/>
                <w:szCs w:val="24"/>
              </w:rPr>
              <w:t xml:space="preserve">Hazards arising from the alteration of existing pathogenic traits </w:t>
            </w:r>
            <w:r w:rsidRPr="00A34430">
              <w:rPr>
                <w:sz w:val="24"/>
                <w:szCs w:val="24"/>
              </w:rPr>
              <w:t>(e.g. alteration of host range or tissue tropism)</w:t>
            </w:r>
          </w:p>
          <w:p w:rsidRPr="00A34430" w:rsidR="00FF6C1A" w:rsidP="00A34430" w:rsidRDefault="00FF6C1A" w14:paraId="03CBD4F9" w14:textId="77777777">
            <w:pPr>
              <w:pStyle w:val="ListParagraph"/>
              <w:numPr>
                <w:ilvl w:val="0"/>
                <w:numId w:val="3"/>
              </w:numPr>
              <w:spacing w:after="0" w:line="240" w:lineRule="auto"/>
              <w:rPr>
                <w:b/>
                <w:sz w:val="24"/>
                <w:szCs w:val="24"/>
              </w:rPr>
            </w:pPr>
            <w:r w:rsidRPr="00A34430">
              <w:rPr>
                <w:b/>
                <w:sz w:val="24"/>
                <w:szCs w:val="24"/>
              </w:rPr>
              <w:t>Human</w:t>
            </w:r>
            <w:r w:rsidR="0065077B">
              <w:rPr>
                <w:b/>
                <w:sz w:val="24"/>
                <w:szCs w:val="24"/>
              </w:rPr>
              <w:t>:</w:t>
            </w:r>
          </w:p>
          <w:p w:rsidRPr="00A34430" w:rsidR="00FF6C1A" w:rsidP="00A34430" w:rsidRDefault="00FF6C1A" w14:paraId="3DB608AF" w14:textId="77777777">
            <w:pPr>
              <w:spacing w:after="0" w:line="240" w:lineRule="auto"/>
              <w:rPr>
                <w:b/>
                <w:sz w:val="24"/>
                <w:szCs w:val="24"/>
              </w:rPr>
            </w:pPr>
          </w:p>
          <w:p w:rsidRPr="00A34430" w:rsidR="00FF6C1A" w:rsidP="00A34430" w:rsidRDefault="00FF6C1A" w14:paraId="0B77EC35" w14:textId="77777777">
            <w:pPr>
              <w:spacing w:after="0" w:line="240" w:lineRule="auto"/>
              <w:rPr>
                <w:b/>
                <w:sz w:val="24"/>
                <w:szCs w:val="24"/>
              </w:rPr>
            </w:pPr>
          </w:p>
          <w:p w:rsidRPr="00A34430" w:rsidR="00FF6C1A" w:rsidP="00A34430" w:rsidRDefault="00FF6C1A" w14:paraId="12AD5D70" w14:textId="77777777">
            <w:pPr>
              <w:pStyle w:val="ListParagraph"/>
              <w:numPr>
                <w:ilvl w:val="0"/>
                <w:numId w:val="3"/>
              </w:numPr>
              <w:spacing w:after="0" w:line="240" w:lineRule="auto"/>
              <w:rPr>
                <w:b/>
                <w:sz w:val="24"/>
                <w:szCs w:val="24"/>
              </w:rPr>
            </w:pPr>
            <w:r w:rsidRPr="00A34430">
              <w:rPr>
                <w:b/>
                <w:sz w:val="24"/>
                <w:szCs w:val="24"/>
              </w:rPr>
              <w:t>Environmental</w:t>
            </w:r>
            <w:r w:rsidR="0065077B">
              <w:rPr>
                <w:b/>
                <w:sz w:val="24"/>
                <w:szCs w:val="24"/>
              </w:rPr>
              <w:t>:</w:t>
            </w:r>
          </w:p>
          <w:p w:rsidRPr="00A34430" w:rsidR="007F2202" w:rsidP="00A34430" w:rsidRDefault="007F2202" w14:paraId="1FE63D4C" w14:textId="77777777">
            <w:pPr>
              <w:spacing w:after="0" w:line="240" w:lineRule="auto"/>
              <w:rPr>
                <w:b/>
                <w:sz w:val="24"/>
                <w:szCs w:val="24"/>
              </w:rPr>
            </w:pPr>
          </w:p>
          <w:p w:rsidRPr="00A34430" w:rsidR="00FF6C1A" w:rsidP="00A34430" w:rsidRDefault="00FF6C1A" w14:paraId="5ECA5B82" w14:textId="77777777">
            <w:pPr>
              <w:spacing w:after="0" w:line="240" w:lineRule="auto"/>
              <w:rPr>
                <w:b/>
                <w:sz w:val="24"/>
                <w:szCs w:val="24"/>
              </w:rPr>
            </w:pPr>
          </w:p>
        </w:tc>
      </w:tr>
      <w:tr w:rsidRPr="00A34430" w:rsidR="00FF6C1A" w:rsidTr="00A85511" w14:paraId="20022BB7" w14:textId="77777777">
        <w:tc>
          <w:tcPr>
            <w:tcW w:w="9634" w:type="dxa"/>
          </w:tcPr>
          <w:p w:rsidRPr="00A34430" w:rsidR="00FF6C1A" w:rsidP="00A34430" w:rsidRDefault="00FF6C1A" w14:paraId="7B068020" w14:textId="77777777">
            <w:pPr>
              <w:spacing w:after="0" w:line="240" w:lineRule="auto"/>
              <w:rPr>
                <w:color w:val="FF0000"/>
                <w:sz w:val="24"/>
                <w:szCs w:val="24"/>
              </w:rPr>
            </w:pPr>
            <w:r w:rsidRPr="00A34430">
              <w:rPr>
                <w:b/>
                <w:sz w:val="24"/>
                <w:szCs w:val="24"/>
              </w:rPr>
              <w:t>iv)</w:t>
            </w:r>
            <w:r w:rsidRPr="00A34430">
              <w:rPr>
                <w:b/>
                <w:sz w:val="24"/>
                <w:szCs w:val="24"/>
              </w:rPr>
              <w:tab/>
            </w:r>
            <w:r w:rsidRPr="00A34430">
              <w:rPr>
                <w:b/>
                <w:sz w:val="24"/>
                <w:szCs w:val="24"/>
              </w:rPr>
              <w:t>Potential hazards of sequences within the GMM</w:t>
            </w:r>
            <w:r w:rsidR="009A7E1C">
              <w:rPr>
                <w:b/>
                <w:sz w:val="24"/>
                <w:szCs w:val="24"/>
              </w:rPr>
              <w:t>/GMO</w:t>
            </w:r>
            <w:r w:rsidRPr="00A34430">
              <w:rPr>
                <w:b/>
                <w:sz w:val="24"/>
                <w:szCs w:val="24"/>
              </w:rPr>
              <w:t xml:space="preserve"> being transferred to related micro-organisms</w:t>
            </w:r>
            <w:r w:rsidRPr="00A34430" w:rsidR="00EA5E2B">
              <w:rPr>
                <w:b/>
                <w:sz w:val="24"/>
                <w:szCs w:val="24"/>
              </w:rPr>
              <w:t xml:space="preserve"> </w:t>
            </w:r>
            <w:r w:rsidRPr="00A34430" w:rsidR="00EA5E2B">
              <w:rPr>
                <w:sz w:val="24"/>
                <w:szCs w:val="24"/>
              </w:rPr>
              <w:t>(e.g. via gene transfer or recombination, survivability in the environment)</w:t>
            </w:r>
          </w:p>
          <w:p w:rsidRPr="00A85511" w:rsidR="00A85511" w:rsidP="00A85511" w:rsidRDefault="00FF6C1A" w14:paraId="436E563E" w14:textId="77777777">
            <w:pPr>
              <w:pStyle w:val="ListParagraph"/>
              <w:numPr>
                <w:ilvl w:val="0"/>
                <w:numId w:val="4"/>
              </w:numPr>
              <w:spacing w:after="0" w:line="240" w:lineRule="auto"/>
              <w:rPr>
                <w:b/>
                <w:sz w:val="24"/>
                <w:szCs w:val="24"/>
              </w:rPr>
            </w:pPr>
            <w:r w:rsidRPr="00A34430">
              <w:rPr>
                <w:b/>
                <w:sz w:val="24"/>
                <w:szCs w:val="24"/>
              </w:rPr>
              <w:t>Human</w:t>
            </w:r>
            <w:r w:rsidR="0065077B">
              <w:rPr>
                <w:b/>
                <w:sz w:val="24"/>
                <w:szCs w:val="24"/>
              </w:rPr>
              <w:t>:</w:t>
            </w:r>
          </w:p>
          <w:p w:rsidR="00FF6C1A" w:rsidP="00A34430" w:rsidRDefault="00FF6C1A" w14:paraId="7AEF63DC" w14:textId="77777777">
            <w:pPr>
              <w:spacing w:after="0" w:line="240" w:lineRule="auto"/>
              <w:rPr>
                <w:b/>
                <w:sz w:val="24"/>
                <w:szCs w:val="24"/>
              </w:rPr>
            </w:pPr>
          </w:p>
          <w:p w:rsidRPr="00A34430" w:rsidR="00A85511" w:rsidP="00A34430" w:rsidRDefault="00A85511" w14:paraId="4CD6D8DF" w14:textId="77777777">
            <w:pPr>
              <w:spacing w:after="0" w:line="240" w:lineRule="auto"/>
              <w:rPr>
                <w:b/>
                <w:sz w:val="24"/>
                <w:szCs w:val="24"/>
              </w:rPr>
            </w:pPr>
          </w:p>
          <w:p w:rsidRPr="00A34430" w:rsidR="00FF6C1A" w:rsidP="00A34430" w:rsidRDefault="00FF6C1A" w14:paraId="694AB6DB" w14:textId="77777777">
            <w:pPr>
              <w:pStyle w:val="ListParagraph"/>
              <w:numPr>
                <w:ilvl w:val="0"/>
                <w:numId w:val="4"/>
              </w:numPr>
              <w:spacing w:after="0" w:line="240" w:lineRule="auto"/>
              <w:rPr>
                <w:b/>
                <w:sz w:val="24"/>
                <w:szCs w:val="24"/>
              </w:rPr>
            </w:pPr>
            <w:r w:rsidRPr="00A34430">
              <w:rPr>
                <w:b/>
                <w:sz w:val="24"/>
                <w:szCs w:val="24"/>
              </w:rPr>
              <w:t>Environmental</w:t>
            </w:r>
            <w:r w:rsidR="0065077B">
              <w:rPr>
                <w:b/>
                <w:sz w:val="24"/>
                <w:szCs w:val="24"/>
              </w:rPr>
              <w:t>:</w:t>
            </w:r>
          </w:p>
          <w:p w:rsidR="00FF6C1A" w:rsidP="00A34430" w:rsidRDefault="00FF6C1A" w14:paraId="7255D336" w14:textId="77777777">
            <w:pPr>
              <w:spacing w:after="0" w:line="240" w:lineRule="auto"/>
              <w:rPr>
                <w:b/>
                <w:sz w:val="24"/>
                <w:szCs w:val="24"/>
              </w:rPr>
            </w:pPr>
          </w:p>
          <w:p w:rsidRPr="00A34430" w:rsidR="00A85511" w:rsidP="00A34430" w:rsidRDefault="00A85511" w14:paraId="6194AEC8" w14:textId="77777777">
            <w:pPr>
              <w:spacing w:after="0" w:line="240" w:lineRule="auto"/>
              <w:rPr>
                <w:b/>
                <w:sz w:val="24"/>
                <w:szCs w:val="24"/>
              </w:rPr>
            </w:pPr>
          </w:p>
        </w:tc>
      </w:tr>
      <w:tr w:rsidRPr="00A34430" w:rsidR="009A7E1C" w:rsidTr="00A85511" w14:paraId="4BACB406" w14:textId="77777777">
        <w:tc>
          <w:tcPr>
            <w:tcW w:w="9634" w:type="dxa"/>
          </w:tcPr>
          <w:p w:rsidR="009A7E1C" w:rsidP="009A7E1C" w:rsidRDefault="009A7E1C" w14:paraId="0E53C507" w14:textId="77777777">
            <w:pPr>
              <w:spacing w:after="0" w:line="240" w:lineRule="auto"/>
              <w:rPr>
                <w:b/>
                <w:sz w:val="24"/>
                <w:szCs w:val="24"/>
              </w:rPr>
            </w:pPr>
            <w:r>
              <w:rPr>
                <w:b/>
                <w:sz w:val="24"/>
                <w:szCs w:val="24"/>
              </w:rPr>
              <w:t xml:space="preserve">v)        Potential </w:t>
            </w:r>
            <w:r w:rsidR="009F6DAE">
              <w:rPr>
                <w:b/>
                <w:sz w:val="24"/>
                <w:szCs w:val="24"/>
              </w:rPr>
              <w:t>hazards</w:t>
            </w:r>
            <w:r>
              <w:rPr>
                <w:b/>
                <w:sz w:val="24"/>
                <w:szCs w:val="24"/>
              </w:rPr>
              <w:t xml:space="preserve"> of the final GMM/GMO (Include consideration of the ability of the GMM to become established in the host and consideration of the probability that rare events will occur)</w:t>
            </w:r>
          </w:p>
          <w:p w:rsidR="009A7E1C" w:rsidP="009A7E1C" w:rsidRDefault="009A7E1C" w14:paraId="3EBA6433" w14:textId="77777777">
            <w:pPr>
              <w:spacing w:after="0" w:line="240" w:lineRule="auto"/>
              <w:rPr>
                <w:b/>
                <w:sz w:val="24"/>
                <w:szCs w:val="24"/>
              </w:rPr>
            </w:pPr>
          </w:p>
          <w:p w:rsidR="009A7E1C" w:rsidP="009A7E1C" w:rsidRDefault="009A7E1C" w14:paraId="0FA2DD62" w14:textId="77777777">
            <w:pPr>
              <w:spacing w:after="0" w:line="240" w:lineRule="auto"/>
              <w:rPr>
                <w:b/>
                <w:sz w:val="24"/>
                <w:szCs w:val="24"/>
              </w:rPr>
            </w:pPr>
            <w:r>
              <w:rPr>
                <w:b/>
                <w:sz w:val="24"/>
                <w:szCs w:val="24"/>
              </w:rPr>
              <w:t xml:space="preserve">             a)   Human</w:t>
            </w:r>
            <w:r w:rsidR="0065077B">
              <w:rPr>
                <w:b/>
                <w:sz w:val="24"/>
                <w:szCs w:val="24"/>
              </w:rPr>
              <w:t>:</w:t>
            </w:r>
          </w:p>
          <w:p w:rsidR="009A7E1C" w:rsidP="009A7E1C" w:rsidRDefault="009A7E1C" w14:paraId="7613BECE" w14:textId="77777777">
            <w:pPr>
              <w:spacing w:after="0" w:line="240" w:lineRule="auto"/>
              <w:rPr>
                <w:b/>
                <w:sz w:val="24"/>
                <w:szCs w:val="24"/>
              </w:rPr>
            </w:pPr>
          </w:p>
          <w:p w:rsidR="00A85511" w:rsidP="009A7E1C" w:rsidRDefault="00A85511" w14:paraId="6E8BEC9A" w14:textId="77777777">
            <w:pPr>
              <w:spacing w:after="0" w:line="240" w:lineRule="auto"/>
              <w:rPr>
                <w:b/>
                <w:sz w:val="24"/>
                <w:szCs w:val="24"/>
              </w:rPr>
            </w:pPr>
          </w:p>
          <w:p w:rsidR="009A7E1C" w:rsidP="009F6DAE" w:rsidRDefault="009A7E1C" w14:paraId="0900D53F" w14:textId="77777777">
            <w:pPr>
              <w:numPr>
                <w:ilvl w:val="0"/>
                <w:numId w:val="4"/>
              </w:numPr>
              <w:spacing w:after="0" w:line="240" w:lineRule="auto"/>
              <w:rPr>
                <w:b/>
                <w:sz w:val="24"/>
                <w:szCs w:val="24"/>
              </w:rPr>
            </w:pPr>
            <w:r>
              <w:rPr>
                <w:b/>
                <w:sz w:val="24"/>
                <w:szCs w:val="24"/>
              </w:rPr>
              <w:t>Environmental</w:t>
            </w:r>
            <w:r w:rsidR="0065077B">
              <w:rPr>
                <w:b/>
                <w:sz w:val="24"/>
                <w:szCs w:val="24"/>
              </w:rPr>
              <w:t>:</w:t>
            </w:r>
          </w:p>
          <w:p w:rsidR="009A7E1C" w:rsidP="009F6DAE" w:rsidRDefault="009A7E1C" w14:paraId="00018AC3" w14:textId="77777777">
            <w:pPr>
              <w:spacing w:after="0" w:line="240" w:lineRule="auto"/>
              <w:ind w:left="1080"/>
              <w:rPr>
                <w:b/>
                <w:sz w:val="24"/>
                <w:szCs w:val="24"/>
              </w:rPr>
            </w:pPr>
          </w:p>
          <w:p w:rsidRPr="00A34430" w:rsidR="009A7E1C" w:rsidP="009F6DAE" w:rsidRDefault="009A7E1C" w14:paraId="56350925" w14:textId="77777777">
            <w:pPr>
              <w:spacing w:after="0" w:line="240" w:lineRule="auto"/>
              <w:ind w:left="1080"/>
              <w:rPr>
                <w:b/>
                <w:sz w:val="24"/>
                <w:szCs w:val="24"/>
              </w:rPr>
            </w:pPr>
          </w:p>
        </w:tc>
      </w:tr>
    </w:tbl>
    <w:p w:rsidRPr="00817E68" w:rsidR="00817E68" w:rsidP="00817E68" w:rsidRDefault="00817E68" w14:paraId="3B831AE1" w14:textId="77777777">
      <w:pPr>
        <w:spacing w:after="0"/>
        <w:rPr>
          <w:vanish/>
        </w:rPr>
      </w:pPr>
    </w:p>
    <w:tbl>
      <w:tblPr>
        <w:tblpPr w:leftFromText="180" w:rightFromText="180" w:vertAnchor="text" w:horzAnchor="margin" w:tblpY="462"/>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4394"/>
      </w:tblGrid>
      <w:tr w:rsidRPr="00A34430" w:rsidR="0065077B" w:rsidTr="00A85511" w14:paraId="4DA19EF6" w14:textId="77777777">
        <w:trPr>
          <w:trHeight w:val="390"/>
        </w:trPr>
        <w:tc>
          <w:tcPr>
            <w:tcW w:w="5240" w:type="dxa"/>
            <w:vMerge w:val="restart"/>
            <w:shd w:val="clear" w:color="auto" w:fill="EDEDED" w:themeFill="accent3" w:themeFillTint="33"/>
          </w:tcPr>
          <w:p w:rsidRPr="00A34430" w:rsidR="0065077B" w:rsidP="009F6DAE" w:rsidRDefault="0065077B" w14:paraId="2FAAF544" w14:textId="77777777">
            <w:pPr>
              <w:spacing w:after="0" w:line="240" w:lineRule="auto"/>
              <w:rPr>
                <w:sz w:val="24"/>
                <w:szCs w:val="24"/>
              </w:rPr>
            </w:pPr>
            <w:r w:rsidRPr="00A34430">
              <w:rPr>
                <w:b/>
                <w:sz w:val="24"/>
                <w:szCs w:val="24"/>
              </w:rPr>
              <w:t xml:space="preserve">Assignment of provisional Containment Level to protect human health. </w:t>
            </w:r>
            <w:r w:rsidRPr="00A34430">
              <w:rPr>
                <w:sz w:val="24"/>
                <w:szCs w:val="24"/>
              </w:rPr>
              <w:t>(This is based on the information provided in all the answers given above)</w:t>
            </w:r>
          </w:p>
        </w:tc>
        <w:tc>
          <w:tcPr>
            <w:tcW w:w="4394" w:type="dxa"/>
          </w:tcPr>
          <w:p w:rsidRPr="00A34430" w:rsidR="0065077B" w:rsidP="0065077B" w:rsidRDefault="0065077B" w14:paraId="4C900F23" w14:textId="77777777">
            <w:pPr>
              <w:spacing w:after="0" w:line="240" w:lineRule="auto"/>
              <w:rPr>
                <w:b/>
                <w:sz w:val="24"/>
                <w:szCs w:val="24"/>
              </w:rPr>
            </w:pPr>
            <w:r>
              <w:rPr>
                <w:sz w:val="24"/>
                <w:szCs w:val="24"/>
              </w:rPr>
              <w:t xml:space="preserve">Containment </w:t>
            </w:r>
            <w:r w:rsidRPr="005E1A0C">
              <w:rPr>
                <w:sz w:val="24"/>
                <w:szCs w:val="24"/>
              </w:rPr>
              <w:t xml:space="preserve">Level 1 </w:t>
            </w:r>
            <w:r w:rsidRPr="005E1A0C" w:rsidR="005E1A0C">
              <w:rPr>
                <w:sz w:val="24"/>
                <w:szCs w:val="24"/>
              </w:rPr>
              <w:t>(CL1)</w:t>
            </w:r>
            <w:r w:rsidRPr="005E1A0C">
              <w:rPr>
                <w:sz w:val="24"/>
                <w:szCs w:val="24"/>
              </w:rPr>
              <w:t xml:space="preserve">      </w:t>
            </w:r>
            <w:sdt>
              <w:sdtPr>
                <w:rPr>
                  <w:sz w:val="24"/>
                  <w:szCs w:val="24"/>
                </w:rPr>
                <w:id w:val="1282763294"/>
                <w14:checkbox>
                  <w14:checked w14:val="0"/>
                  <w14:checkedState w14:val="2612" w14:font="MS Gothic"/>
                  <w14:uncheckedState w14:val="2610" w14:font="MS Gothic"/>
                </w14:checkbox>
              </w:sdtPr>
              <w:sdtEndPr/>
              <w:sdtContent>
                <w:r w:rsidRPr="005E1A0C">
                  <w:rPr>
                    <w:rFonts w:hint="eastAsia" w:ascii="MS Gothic" w:hAnsi="MS Gothic" w:eastAsia="MS Gothic"/>
                    <w:sz w:val="24"/>
                    <w:szCs w:val="24"/>
                  </w:rPr>
                  <w:t>☐</w:t>
                </w:r>
              </w:sdtContent>
            </w:sdt>
          </w:p>
        </w:tc>
      </w:tr>
      <w:tr w:rsidRPr="00A34430" w:rsidR="0065077B" w:rsidTr="00A85511" w14:paraId="139B09E5" w14:textId="77777777">
        <w:trPr>
          <w:trHeight w:val="390"/>
        </w:trPr>
        <w:tc>
          <w:tcPr>
            <w:tcW w:w="5240" w:type="dxa"/>
            <w:vMerge/>
            <w:shd w:val="clear" w:color="auto" w:fill="EDEDED" w:themeFill="accent3" w:themeFillTint="33"/>
          </w:tcPr>
          <w:p w:rsidRPr="00A34430" w:rsidR="0065077B" w:rsidP="009F6DAE" w:rsidRDefault="0065077B" w14:paraId="4C5C16C3" w14:textId="77777777">
            <w:pPr>
              <w:spacing w:after="0" w:line="240" w:lineRule="auto"/>
              <w:rPr>
                <w:b/>
                <w:sz w:val="24"/>
                <w:szCs w:val="24"/>
              </w:rPr>
            </w:pPr>
          </w:p>
        </w:tc>
        <w:tc>
          <w:tcPr>
            <w:tcW w:w="4394" w:type="dxa"/>
          </w:tcPr>
          <w:p w:rsidRPr="0065077B" w:rsidR="0065077B" w:rsidP="005E1A0C" w:rsidRDefault="0065077B" w14:paraId="03E2170D" w14:textId="207C108B">
            <w:pPr>
              <w:spacing w:after="0" w:line="240" w:lineRule="auto"/>
              <w:rPr>
                <w:sz w:val="24"/>
                <w:szCs w:val="24"/>
              </w:rPr>
            </w:pPr>
            <w:r w:rsidRPr="0065077B">
              <w:rPr>
                <w:sz w:val="24"/>
                <w:szCs w:val="24"/>
              </w:rPr>
              <w:t>Containment Level 2</w:t>
            </w:r>
            <w:r w:rsidR="005E1A0C">
              <w:rPr>
                <w:sz w:val="24"/>
                <w:szCs w:val="24"/>
              </w:rPr>
              <w:t xml:space="preserve"> (CL2)</w:t>
            </w:r>
            <w:r w:rsidRPr="0065077B">
              <w:rPr>
                <w:sz w:val="24"/>
                <w:szCs w:val="24"/>
              </w:rPr>
              <w:t xml:space="preserve">    </w:t>
            </w:r>
            <w:r>
              <w:rPr>
                <w:sz w:val="24"/>
                <w:szCs w:val="24"/>
              </w:rPr>
              <w:t xml:space="preserve">  </w:t>
            </w:r>
            <w:sdt>
              <w:sdtPr>
                <w:rPr>
                  <w:sz w:val="24"/>
                  <w:szCs w:val="24"/>
                </w:rPr>
                <w:id w:val="1796326896"/>
                <w14:checkbox>
                  <w14:checked w14:val="0"/>
                  <w14:checkedState w14:val="2612" w14:font="MS Gothic"/>
                  <w14:uncheckedState w14:val="2610" w14:font="MS Gothic"/>
                </w14:checkbox>
              </w:sdtPr>
              <w:sdtEndPr/>
              <w:sdtContent>
                <w:r w:rsidR="00F556EC">
                  <w:rPr>
                    <w:rFonts w:hint="eastAsia" w:ascii="MS Gothic" w:hAnsi="MS Gothic" w:eastAsia="MS Gothic"/>
                    <w:sz w:val="24"/>
                    <w:szCs w:val="24"/>
                  </w:rPr>
                  <w:t>☐</w:t>
                </w:r>
              </w:sdtContent>
            </w:sdt>
            <w:r w:rsidRPr="0065077B">
              <w:rPr>
                <w:sz w:val="24"/>
                <w:szCs w:val="24"/>
              </w:rPr>
              <w:t xml:space="preserve">                                           </w:t>
            </w:r>
          </w:p>
        </w:tc>
      </w:tr>
      <w:tr w:rsidRPr="00A34430" w:rsidR="0065077B" w:rsidTr="00A85511" w14:paraId="30C1711E" w14:textId="77777777">
        <w:trPr>
          <w:trHeight w:val="390"/>
        </w:trPr>
        <w:tc>
          <w:tcPr>
            <w:tcW w:w="5240" w:type="dxa"/>
            <w:vMerge/>
            <w:shd w:val="clear" w:color="auto" w:fill="EDEDED" w:themeFill="accent3" w:themeFillTint="33"/>
          </w:tcPr>
          <w:p w:rsidRPr="00A34430" w:rsidR="0065077B" w:rsidP="009F6DAE" w:rsidRDefault="0065077B" w14:paraId="3DD74433" w14:textId="77777777">
            <w:pPr>
              <w:spacing w:after="0" w:line="240" w:lineRule="auto"/>
              <w:rPr>
                <w:b/>
                <w:sz w:val="24"/>
                <w:szCs w:val="24"/>
              </w:rPr>
            </w:pPr>
          </w:p>
        </w:tc>
        <w:tc>
          <w:tcPr>
            <w:tcW w:w="4394" w:type="dxa"/>
          </w:tcPr>
          <w:p w:rsidRPr="00A34430" w:rsidR="005E1A0C" w:rsidP="00F556EC" w:rsidRDefault="005E1A0C" w14:paraId="0660203D" w14:textId="382AF0E7">
            <w:pPr>
              <w:spacing w:after="0" w:line="240" w:lineRule="auto"/>
              <w:rPr>
                <w:sz w:val="24"/>
                <w:szCs w:val="24"/>
              </w:rPr>
            </w:pPr>
            <w:r>
              <w:rPr>
                <w:sz w:val="24"/>
                <w:szCs w:val="24"/>
              </w:rPr>
              <w:t xml:space="preserve">Greater than CL2                      </w:t>
            </w:r>
            <w:r w:rsidR="00F556EC">
              <w:rPr>
                <w:sz w:val="24"/>
                <w:szCs w:val="24"/>
              </w:rPr>
              <w:t xml:space="preserve"> </w:t>
            </w:r>
            <w:sdt>
              <w:sdtPr>
                <w:rPr>
                  <w:sz w:val="24"/>
                  <w:szCs w:val="24"/>
                </w:rPr>
                <w:id w:val="-485855108"/>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w:rsidRPr="00A34430" w:rsidR="005E1A0C" w:rsidTr="00A85511" w14:paraId="0FD5A825" w14:textId="77777777">
        <w:trPr>
          <w:trHeight w:val="391"/>
        </w:trPr>
        <w:tc>
          <w:tcPr>
            <w:tcW w:w="5240" w:type="dxa"/>
            <w:vMerge w:val="restart"/>
            <w:shd w:val="clear" w:color="auto" w:fill="EDEDED" w:themeFill="accent3" w:themeFillTint="33"/>
          </w:tcPr>
          <w:p w:rsidRPr="00A85511" w:rsidR="005E1A0C" w:rsidP="009F6DAE" w:rsidRDefault="005E1A0C" w14:paraId="081D6524" w14:textId="77777777">
            <w:pPr>
              <w:spacing w:after="0" w:line="240" w:lineRule="auto"/>
              <w:rPr>
                <w:sz w:val="24"/>
                <w:szCs w:val="24"/>
              </w:rPr>
            </w:pPr>
            <w:r w:rsidRPr="00A34430">
              <w:rPr>
                <w:b/>
                <w:sz w:val="24"/>
                <w:szCs w:val="24"/>
              </w:rPr>
              <w:t>Assignment of provisional Co</w:t>
            </w:r>
            <w:r>
              <w:rPr>
                <w:b/>
                <w:sz w:val="24"/>
                <w:szCs w:val="24"/>
              </w:rPr>
              <w:t xml:space="preserve">ntainment Level to </w:t>
            </w:r>
            <w:r w:rsidRPr="00A34430">
              <w:rPr>
                <w:b/>
                <w:sz w:val="24"/>
                <w:szCs w:val="24"/>
              </w:rPr>
              <w:t xml:space="preserve">protect against harm to the environment. </w:t>
            </w:r>
            <w:r w:rsidRPr="00A34430">
              <w:rPr>
                <w:sz w:val="24"/>
                <w:szCs w:val="24"/>
              </w:rPr>
              <w:t xml:space="preserve">(This is based on the information provided </w:t>
            </w:r>
            <w:r w:rsidR="00A85511">
              <w:rPr>
                <w:sz w:val="24"/>
                <w:szCs w:val="24"/>
              </w:rPr>
              <w:t>in all the answers given above)</w:t>
            </w:r>
          </w:p>
        </w:tc>
        <w:tc>
          <w:tcPr>
            <w:tcW w:w="4394" w:type="dxa"/>
          </w:tcPr>
          <w:p w:rsidRPr="005E1A0C" w:rsidR="005E1A0C" w:rsidP="00F556EC" w:rsidRDefault="005E1A0C" w14:paraId="6ABDD65D" w14:textId="22B5F42C">
            <w:pPr>
              <w:spacing w:after="0" w:line="240" w:lineRule="auto"/>
              <w:rPr>
                <w:sz w:val="24"/>
                <w:szCs w:val="24"/>
              </w:rPr>
            </w:pPr>
            <w:r w:rsidRPr="005E1A0C">
              <w:rPr>
                <w:sz w:val="24"/>
                <w:szCs w:val="24"/>
              </w:rPr>
              <w:t xml:space="preserve">Containment Level 1 (CL1)  </w:t>
            </w:r>
            <w:r>
              <w:rPr>
                <w:sz w:val="24"/>
                <w:szCs w:val="24"/>
              </w:rPr>
              <w:t xml:space="preserve"> </w:t>
            </w:r>
            <w:r w:rsidRPr="005E1A0C">
              <w:rPr>
                <w:sz w:val="24"/>
                <w:szCs w:val="24"/>
              </w:rPr>
              <w:t xml:space="preserve">  </w:t>
            </w:r>
            <w:r>
              <w:rPr>
                <w:sz w:val="24"/>
                <w:szCs w:val="24"/>
              </w:rPr>
              <w:t xml:space="preserve"> </w:t>
            </w:r>
            <w:sdt>
              <w:sdtPr>
                <w:rPr>
                  <w:sz w:val="24"/>
                  <w:szCs w:val="24"/>
                </w:rPr>
                <w:id w:val="2046557969"/>
                <w14:checkbox>
                  <w14:checked w14:val="0"/>
                  <w14:checkedState w14:val="2612" w14:font="MS Gothic"/>
                  <w14:uncheckedState w14:val="2610" w14:font="MS Gothic"/>
                </w14:checkbox>
              </w:sdtPr>
              <w:sdtEndPr/>
              <w:sdtContent>
                <w:r w:rsidR="00F556EC">
                  <w:rPr>
                    <w:rFonts w:hint="eastAsia" w:ascii="MS Gothic" w:hAnsi="MS Gothic" w:eastAsia="MS Gothic"/>
                    <w:sz w:val="24"/>
                    <w:szCs w:val="24"/>
                  </w:rPr>
                  <w:t>☐</w:t>
                </w:r>
              </w:sdtContent>
            </w:sdt>
            <w:r w:rsidRPr="005E1A0C">
              <w:rPr>
                <w:sz w:val="24"/>
                <w:szCs w:val="24"/>
              </w:rPr>
              <w:t xml:space="preserve"> </w:t>
            </w:r>
          </w:p>
        </w:tc>
      </w:tr>
      <w:tr w:rsidRPr="00A34430" w:rsidR="005E1A0C" w:rsidTr="00A85511" w14:paraId="578DD9BA" w14:textId="77777777">
        <w:trPr>
          <w:trHeight w:val="391"/>
        </w:trPr>
        <w:tc>
          <w:tcPr>
            <w:tcW w:w="5240" w:type="dxa"/>
            <w:vMerge/>
            <w:shd w:val="clear" w:color="auto" w:fill="EDEDED" w:themeFill="accent3" w:themeFillTint="33"/>
          </w:tcPr>
          <w:p w:rsidRPr="00A34430" w:rsidR="005E1A0C" w:rsidP="009F6DAE" w:rsidRDefault="005E1A0C" w14:paraId="12A05EAC" w14:textId="77777777">
            <w:pPr>
              <w:spacing w:after="0" w:line="240" w:lineRule="auto"/>
              <w:rPr>
                <w:b/>
                <w:sz w:val="24"/>
                <w:szCs w:val="24"/>
              </w:rPr>
            </w:pPr>
          </w:p>
        </w:tc>
        <w:tc>
          <w:tcPr>
            <w:tcW w:w="4394" w:type="dxa"/>
          </w:tcPr>
          <w:p w:rsidRPr="005E1A0C" w:rsidR="005E1A0C" w:rsidP="00F556EC" w:rsidRDefault="005E1A0C" w14:paraId="2D5CAE0C" w14:textId="6A72F2CD">
            <w:pPr>
              <w:spacing w:after="0" w:line="240" w:lineRule="auto"/>
              <w:rPr>
                <w:sz w:val="24"/>
                <w:szCs w:val="24"/>
              </w:rPr>
            </w:pPr>
            <w:r w:rsidRPr="005E1A0C">
              <w:rPr>
                <w:sz w:val="24"/>
                <w:szCs w:val="24"/>
              </w:rPr>
              <w:t>Containment Level 2 (CL2)</w:t>
            </w:r>
            <w:r>
              <w:rPr>
                <w:sz w:val="24"/>
                <w:szCs w:val="24"/>
              </w:rPr>
              <w:t xml:space="preserve">      </w:t>
            </w:r>
            <w:sdt>
              <w:sdtPr>
                <w:rPr>
                  <w:sz w:val="24"/>
                  <w:szCs w:val="24"/>
                </w:rPr>
                <w:id w:val="1892609058"/>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w:rsidRPr="00A34430" w:rsidR="005E1A0C" w:rsidTr="00A85511" w14:paraId="552D09E7" w14:textId="77777777">
        <w:trPr>
          <w:trHeight w:val="391"/>
        </w:trPr>
        <w:tc>
          <w:tcPr>
            <w:tcW w:w="5240" w:type="dxa"/>
            <w:vMerge/>
            <w:shd w:val="clear" w:color="auto" w:fill="EDEDED" w:themeFill="accent3" w:themeFillTint="33"/>
          </w:tcPr>
          <w:p w:rsidRPr="00A34430" w:rsidR="005E1A0C" w:rsidP="009F6DAE" w:rsidRDefault="005E1A0C" w14:paraId="77E68677" w14:textId="77777777">
            <w:pPr>
              <w:spacing w:after="0" w:line="240" w:lineRule="auto"/>
              <w:rPr>
                <w:b/>
                <w:sz w:val="24"/>
                <w:szCs w:val="24"/>
              </w:rPr>
            </w:pPr>
          </w:p>
        </w:tc>
        <w:tc>
          <w:tcPr>
            <w:tcW w:w="4394" w:type="dxa"/>
          </w:tcPr>
          <w:p w:rsidRPr="005E1A0C" w:rsidR="005E1A0C" w:rsidP="00F556EC" w:rsidRDefault="005E1A0C" w14:paraId="61C17186" w14:textId="00321EF4">
            <w:pPr>
              <w:spacing w:after="0" w:line="240" w:lineRule="auto"/>
              <w:rPr>
                <w:sz w:val="24"/>
                <w:szCs w:val="24"/>
              </w:rPr>
            </w:pPr>
            <w:r w:rsidRPr="005E1A0C">
              <w:rPr>
                <w:sz w:val="24"/>
                <w:szCs w:val="24"/>
              </w:rPr>
              <w:t>Greater than CL2</w:t>
            </w:r>
            <w:r>
              <w:rPr>
                <w:sz w:val="24"/>
                <w:szCs w:val="24"/>
              </w:rPr>
              <w:t xml:space="preserve">                      </w:t>
            </w:r>
            <w:r w:rsidR="00F556EC">
              <w:rPr>
                <w:sz w:val="24"/>
                <w:szCs w:val="24"/>
              </w:rPr>
              <w:t xml:space="preserve"> </w:t>
            </w:r>
            <w:sdt>
              <w:sdtPr>
                <w:rPr>
                  <w:sz w:val="24"/>
                  <w:szCs w:val="24"/>
                </w:rPr>
                <w:id w:val="1036929181"/>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w:rsidRPr="00A34430" w:rsidR="005E1A0C" w:rsidTr="00A85511" w14:paraId="6701B020" w14:textId="77777777">
        <w:trPr>
          <w:trHeight w:val="295"/>
        </w:trPr>
        <w:tc>
          <w:tcPr>
            <w:tcW w:w="5240" w:type="dxa"/>
            <w:vMerge w:val="restart"/>
            <w:shd w:val="clear" w:color="auto" w:fill="EDEDED" w:themeFill="accent3" w:themeFillTint="33"/>
          </w:tcPr>
          <w:p w:rsidRPr="00A34430" w:rsidR="005E1A0C" w:rsidP="009F6DAE" w:rsidRDefault="005E1A0C" w14:paraId="3BE1D629" w14:textId="77777777">
            <w:pPr>
              <w:spacing w:after="0" w:line="240" w:lineRule="auto"/>
              <w:rPr>
                <w:b/>
                <w:sz w:val="24"/>
                <w:szCs w:val="24"/>
              </w:rPr>
            </w:pPr>
            <w:r w:rsidRPr="00A34430">
              <w:rPr>
                <w:b/>
                <w:sz w:val="24"/>
                <w:szCs w:val="24"/>
              </w:rPr>
              <w:t>Assignment of the activity class</w:t>
            </w:r>
          </w:p>
          <w:p w:rsidRPr="00A34430" w:rsidR="005E1A0C" w:rsidP="009F6DAE" w:rsidRDefault="005E1A0C" w14:paraId="61E1A44E" w14:textId="77777777">
            <w:pPr>
              <w:spacing w:after="0" w:line="240" w:lineRule="auto"/>
              <w:rPr>
                <w:b/>
                <w:sz w:val="24"/>
                <w:szCs w:val="24"/>
              </w:rPr>
            </w:pPr>
          </w:p>
        </w:tc>
        <w:tc>
          <w:tcPr>
            <w:tcW w:w="4394" w:type="dxa"/>
          </w:tcPr>
          <w:p w:rsidRPr="00A34430" w:rsidR="005E1A0C" w:rsidP="005E1A0C" w:rsidRDefault="005E1A0C" w14:paraId="28693421" w14:textId="4D89FE75">
            <w:pPr>
              <w:spacing w:after="0" w:line="240" w:lineRule="auto"/>
              <w:rPr>
                <w:b/>
                <w:sz w:val="24"/>
                <w:szCs w:val="24"/>
              </w:rPr>
            </w:pPr>
            <w:r>
              <w:rPr>
                <w:sz w:val="24"/>
                <w:szCs w:val="24"/>
              </w:rPr>
              <w:t xml:space="preserve">Class </w:t>
            </w:r>
            <w:r w:rsidRPr="00A34430">
              <w:rPr>
                <w:sz w:val="24"/>
                <w:szCs w:val="24"/>
              </w:rPr>
              <w:t>1</w:t>
            </w:r>
            <w:r>
              <w:rPr>
                <w:sz w:val="24"/>
                <w:szCs w:val="24"/>
              </w:rPr>
              <w:t xml:space="preserve">                     </w:t>
            </w:r>
            <w:r w:rsidR="00A85511">
              <w:rPr>
                <w:sz w:val="24"/>
                <w:szCs w:val="24"/>
              </w:rPr>
              <w:t xml:space="preserve">                   </w:t>
            </w:r>
            <w:r w:rsidR="00F556EC">
              <w:rPr>
                <w:sz w:val="24"/>
                <w:szCs w:val="24"/>
              </w:rPr>
              <w:t xml:space="preserve">  </w:t>
            </w:r>
            <w:sdt>
              <w:sdtPr>
                <w:rPr>
                  <w:sz w:val="24"/>
                  <w:szCs w:val="24"/>
                </w:rPr>
                <w:id w:val="31021660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w:rsidRPr="00A34430" w:rsidR="005E1A0C" w:rsidTr="00A85511" w14:paraId="13808B8E" w14:textId="77777777">
        <w:trPr>
          <w:trHeight w:val="295"/>
        </w:trPr>
        <w:tc>
          <w:tcPr>
            <w:tcW w:w="5240" w:type="dxa"/>
            <w:vMerge/>
            <w:shd w:val="clear" w:color="auto" w:fill="EDEDED" w:themeFill="accent3" w:themeFillTint="33"/>
          </w:tcPr>
          <w:p w:rsidRPr="00A34430" w:rsidR="005E1A0C" w:rsidP="009F6DAE" w:rsidRDefault="005E1A0C" w14:paraId="46CEA92C" w14:textId="77777777">
            <w:pPr>
              <w:spacing w:after="0" w:line="240" w:lineRule="auto"/>
              <w:rPr>
                <w:b/>
                <w:sz w:val="24"/>
                <w:szCs w:val="24"/>
              </w:rPr>
            </w:pPr>
          </w:p>
        </w:tc>
        <w:tc>
          <w:tcPr>
            <w:tcW w:w="4394" w:type="dxa"/>
          </w:tcPr>
          <w:p w:rsidRPr="00A34430" w:rsidR="005E1A0C" w:rsidP="009F6DAE" w:rsidRDefault="005E1A0C" w14:paraId="013CC5E5" w14:textId="05D43C09">
            <w:pPr>
              <w:spacing w:after="0" w:line="240" w:lineRule="auto"/>
              <w:rPr>
                <w:sz w:val="24"/>
                <w:szCs w:val="24"/>
              </w:rPr>
            </w:pPr>
            <w:r>
              <w:rPr>
                <w:sz w:val="24"/>
                <w:szCs w:val="24"/>
              </w:rPr>
              <w:t xml:space="preserve">Class 2                </w:t>
            </w:r>
            <w:r w:rsidR="00A85511">
              <w:rPr>
                <w:sz w:val="24"/>
                <w:szCs w:val="24"/>
              </w:rPr>
              <w:t xml:space="preserve">                   </w:t>
            </w:r>
            <w:r w:rsidR="00F556EC">
              <w:rPr>
                <w:sz w:val="24"/>
                <w:szCs w:val="24"/>
              </w:rPr>
              <w:t xml:space="preserve">       </w:t>
            </w:r>
            <w:sdt>
              <w:sdtPr>
                <w:rPr>
                  <w:sz w:val="24"/>
                  <w:szCs w:val="24"/>
                </w:rPr>
                <w:id w:val="2119092454"/>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w:rsidRPr="00A34430" w:rsidR="005E1A0C" w:rsidTr="00A85511" w14:paraId="5109B0AD" w14:textId="77777777">
        <w:trPr>
          <w:trHeight w:val="295"/>
        </w:trPr>
        <w:tc>
          <w:tcPr>
            <w:tcW w:w="5240" w:type="dxa"/>
            <w:vMerge/>
            <w:shd w:val="clear" w:color="auto" w:fill="EDEDED" w:themeFill="accent3" w:themeFillTint="33"/>
          </w:tcPr>
          <w:p w:rsidRPr="00A34430" w:rsidR="005E1A0C" w:rsidP="009F6DAE" w:rsidRDefault="005E1A0C" w14:paraId="45768441" w14:textId="77777777">
            <w:pPr>
              <w:spacing w:after="0" w:line="240" w:lineRule="auto"/>
              <w:rPr>
                <w:b/>
                <w:sz w:val="24"/>
                <w:szCs w:val="24"/>
              </w:rPr>
            </w:pPr>
          </w:p>
        </w:tc>
        <w:tc>
          <w:tcPr>
            <w:tcW w:w="4394" w:type="dxa"/>
          </w:tcPr>
          <w:p w:rsidRPr="00A34430" w:rsidR="005E1A0C" w:rsidP="00F556EC" w:rsidRDefault="005E1A0C" w14:paraId="6EBC8365" w14:textId="24E17056">
            <w:pPr>
              <w:spacing w:after="0" w:line="240" w:lineRule="auto"/>
              <w:ind w:left="316" w:hanging="316"/>
              <w:rPr>
                <w:sz w:val="24"/>
                <w:szCs w:val="24"/>
              </w:rPr>
            </w:pPr>
            <w:r>
              <w:rPr>
                <w:sz w:val="24"/>
                <w:szCs w:val="24"/>
              </w:rPr>
              <w:t>Greater than C</w:t>
            </w:r>
            <w:r w:rsidR="00A85511">
              <w:rPr>
                <w:sz w:val="24"/>
                <w:szCs w:val="24"/>
              </w:rPr>
              <w:t xml:space="preserve">lass 2             </w:t>
            </w:r>
            <w:r>
              <w:rPr>
                <w:sz w:val="24"/>
                <w:szCs w:val="24"/>
              </w:rPr>
              <w:t xml:space="preserve">     </w:t>
            </w:r>
            <w:sdt>
              <w:sdtPr>
                <w:rPr>
                  <w:sz w:val="24"/>
                  <w:szCs w:val="24"/>
                </w:rPr>
                <w:id w:val="-210603135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bl>
    <w:p w:rsidR="00817E68" w:rsidP="00817E68" w:rsidRDefault="00817E68" w14:paraId="7BCBC7C4" w14:textId="77777777">
      <w:pPr>
        <w:spacing w:after="0"/>
      </w:pPr>
    </w:p>
    <w:p w:rsidR="00D2297D" w:rsidP="00817E68" w:rsidRDefault="00D2297D" w14:paraId="5D3B2AB5" w14:textId="6FF759E1">
      <w:pPr>
        <w:spacing w:after="0"/>
      </w:pPr>
    </w:p>
    <w:p w:rsidR="00D2297D" w:rsidP="00817E68" w:rsidRDefault="00D2297D" w14:paraId="7F400931" w14:textId="77777777">
      <w:pPr>
        <w:spacing w:after="0"/>
      </w:pPr>
    </w:p>
    <w:p w:rsidR="00D2297D" w:rsidP="00817E68" w:rsidRDefault="00D2297D" w14:paraId="7D46E69A" w14:textId="366E3912">
      <w:pPr>
        <w:spacing w:after="0"/>
      </w:pPr>
    </w:p>
    <w:p w:rsidR="00D2297D" w:rsidP="00817E68" w:rsidRDefault="00D2297D" w14:paraId="3D903E75" w14:textId="77777777">
      <w:pPr>
        <w:spacing w:after="0"/>
      </w:pPr>
    </w:p>
    <w:p w:rsidRPr="00817E68" w:rsidR="00D2297D" w:rsidP="00817E68" w:rsidRDefault="00D2297D" w14:paraId="3FE6F891" w14:textId="70A8660E">
      <w:pPr>
        <w:spacing w:after="0"/>
        <w:rPr>
          <w:vanish/>
        </w:rPr>
      </w:pPr>
    </w:p>
    <w:p w:rsidRPr="001E753C" w:rsidR="001E753C" w:rsidP="001E753C" w:rsidRDefault="001E753C" w14:paraId="19F1E84D" w14:textId="77777777">
      <w:pPr>
        <w:pStyle w:val="ListParagraph"/>
        <w:rPr>
          <w:b/>
          <w:sz w:val="24"/>
          <w:szCs w:val="24"/>
        </w:rPr>
      </w:pPr>
    </w:p>
    <w:tbl>
      <w:tblPr>
        <w:tblStyle w:val="TableGrid"/>
        <w:tblW w:w="0" w:type="auto"/>
        <w:tblLook w:val="04A0" w:firstRow="1" w:lastRow="0" w:firstColumn="1" w:lastColumn="0" w:noHBand="0" w:noVBand="1"/>
      </w:tblPr>
      <w:tblGrid>
        <w:gridCol w:w="3005"/>
        <w:gridCol w:w="1503"/>
        <w:gridCol w:w="1502"/>
        <w:gridCol w:w="3006"/>
      </w:tblGrid>
      <w:tr w:rsidR="0065077B" w:rsidTr="0065077B" w14:paraId="51C90233" w14:textId="77777777">
        <w:trPr>
          <w:hidden/>
        </w:trPr>
        <w:tc>
          <w:tcPr>
            <w:tcW w:w="4508" w:type="dxa"/>
            <w:gridSpan w:val="2"/>
          </w:tcPr>
          <w:p w:rsidR="0065077B" w:rsidP="005415E0" w:rsidRDefault="0065077B" w14:paraId="70698D03" w14:textId="77777777">
            <w:pPr>
              <w:spacing w:after="0"/>
              <w:rPr>
                <w:vanish/>
              </w:rPr>
            </w:pPr>
          </w:p>
        </w:tc>
        <w:tc>
          <w:tcPr>
            <w:tcW w:w="4508" w:type="dxa"/>
            <w:gridSpan w:val="2"/>
          </w:tcPr>
          <w:p w:rsidR="0065077B" w:rsidP="005415E0" w:rsidRDefault="0065077B" w14:paraId="1C53B164" w14:textId="77777777">
            <w:pPr>
              <w:spacing w:after="0"/>
              <w:rPr>
                <w:vanish/>
              </w:rPr>
            </w:pPr>
          </w:p>
        </w:tc>
      </w:tr>
      <w:tr w:rsidR="0065077B" w:rsidTr="0065077B" w14:paraId="67DBAA38" w14:textId="77777777">
        <w:trPr>
          <w:hidden/>
        </w:trPr>
        <w:tc>
          <w:tcPr>
            <w:tcW w:w="4508" w:type="dxa"/>
            <w:gridSpan w:val="2"/>
          </w:tcPr>
          <w:p w:rsidR="0065077B" w:rsidP="005415E0" w:rsidRDefault="0065077B" w14:paraId="27663333" w14:textId="77777777">
            <w:pPr>
              <w:spacing w:after="0"/>
              <w:rPr>
                <w:vanish/>
              </w:rPr>
            </w:pPr>
          </w:p>
        </w:tc>
        <w:tc>
          <w:tcPr>
            <w:tcW w:w="4508" w:type="dxa"/>
            <w:gridSpan w:val="2"/>
          </w:tcPr>
          <w:p w:rsidR="0065077B" w:rsidP="005415E0" w:rsidRDefault="0065077B" w14:paraId="16C6E8BF" w14:textId="77777777">
            <w:pPr>
              <w:spacing w:after="0"/>
              <w:rPr>
                <w:vanish/>
              </w:rPr>
            </w:pPr>
          </w:p>
        </w:tc>
      </w:tr>
      <w:tr w:rsidR="0065077B" w:rsidTr="0065077B" w14:paraId="12B723A3" w14:textId="77777777">
        <w:trPr>
          <w:hidden/>
        </w:trPr>
        <w:tc>
          <w:tcPr>
            <w:tcW w:w="4508" w:type="dxa"/>
            <w:gridSpan w:val="2"/>
          </w:tcPr>
          <w:p w:rsidR="0065077B" w:rsidP="005415E0" w:rsidRDefault="0065077B" w14:paraId="711E2771" w14:textId="77777777">
            <w:pPr>
              <w:spacing w:after="0"/>
              <w:rPr>
                <w:vanish/>
              </w:rPr>
            </w:pPr>
          </w:p>
        </w:tc>
        <w:tc>
          <w:tcPr>
            <w:tcW w:w="4508" w:type="dxa"/>
            <w:gridSpan w:val="2"/>
          </w:tcPr>
          <w:p w:rsidR="0065077B" w:rsidP="005415E0" w:rsidRDefault="0065077B" w14:paraId="2CDC18FB" w14:textId="77777777">
            <w:pPr>
              <w:spacing w:after="0"/>
              <w:rPr>
                <w:vanish/>
              </w:rPr>
            </w:pPr>
          </w:p>
        </w:tc>
      </w:tr>
      <w:tr w:rsidR="0065077B" w:rsidTr="0065077B" w14:paraId="200D3C83" w14:textId="77777777">
        <w:trPr>
          <w:hidden/>
        </w:trPr>
        <w:tc>
          <w:tcPr>
            <w:tcW w:w="3005" w:type="dxa"/>
          </w:tcPr>
          <w:p w:rsidR="0065077B" w:rsidP="005415E0" w:rsidRDefault="0065077B" w14:paraId="16DEDE83" w14:textId="77777777">
            <w:pPr>
              <w:spacing w:after="0"/>
              <w:rPr>
                <w:vanish/>
              </w:rPr>
            </w:pPr>
          </w:p>
        </w:tc>
        <w:tc>
          <w:tcPr>
            <w:tcW w:w="3005" w:type="dxa"/>
            <w:gridSpan w:val="2"/>
          </w:tcPr>
          <w:p w:rsidR="0065077B" w:rsidP="005415E0" w:rsidRDefault="0065077B" w14:paraId="7F0B0733" w14:textId="77777777">
            <w:pPr>
              <w:spacing w:after="0"/>
              <w:rPr>
                <w:vanish/>
              </w:rPr>
            </w:pPr>
          </w:p>
        </w:tc>
        <w:tc>
          <w:tcPr>
            <w:tcW w:w="3006" w:type="dxa"/>
          </w:tcPr>
          <w:p w:rsidR="0065077B" w:rsidP="005415E0" w:rsidRDefault="0065077B" w14:paraId="652037E5" w14:textId="77777777">
            <w:pPr>
              <w:spacing w:after="0"/>
              <w:rPr>
                <w:vanish/>
              </w:rPr>
            </w:pPr>
          </w:p>
        </w:tc>
      </w:tr>
      <w:tr w:rsidR="0065077B" w:rsidTr="0065077B" w14:paraId="5ED9F5ED" w14:textId="77777777">
        <w:trPr>
          <w:hidden/>
        </w:trPr>
        <w:tc>
          <w:tcPr>
            <w:tcW w:w="3005" w:type="dxa"/>
          </w:tcPr>
          <w:p w:rsidR="0065077B" w:rsidP="005415E0" w:rsidRDefault="0065077B" w14:paraId="36D72BC8" w14:textId="77777777">
            <w:pPr>
              <w:spacing w:after="0"/>
              <w:rPr>
                <w:vanish/>
              </w:rPr>
            </w:pPr>
          </w:p>
        </w:tc>
        <w:tc>
          <w:tcPr>
            <w:tcW w:w="3005" w:type="dxa"/>
            <w:gridSpan w:val="2"/>
          </w:tcPr>
          <w:p w:rsidR="0065077B" w:rsidP="005415E0" w:rsidRDefault="0065077B" w14:paraId="77B7685A" w14:textId="77777777">
            <w:pPr>
              <w:spacing w:after="0"/>
              <w:rPr>
                <w:vanish/>
              </w:rPr>
            </w:pPr>
          </w:p>
        </w:tc>
        <w:tc>
          <w:tcPr>
            <w:tcW w:w="3006" w:type="dxa"/>
          </w:tcPr>
          <w:p w:rsidR="0065077B" w:rsidP="005415E0" w:rsidRDefault="0065077B" w14:paraId="522B3696" w14:textId="77777777">
            <w:pPr>
              <w:spacing w:after="0"/>
              <w:rPr>
                <w:vanish/>
              </w:rPr>
            </w:pPr>
          </w:p>
        </w:tc>
      </w:tr>
    </w:tbl>
    <w:p w:rsidRPr="005415E0" w:rsidR="0043782B" w:rsidP="005415E0" w:rsidRDefault="0043782B" w14:paraId="7AAA013C" w14:textId="77777777">
      <w:pPr>
        <w:spacing w:after="0"/>
        <w:rPr>
          <w:vanish/>
        </w:rPr>
      </w:pPr>
    </w:p>
    <w:p w:rsidR="00A65E9F" w:rsidP="00686BFB" w:rsidRDefault="00A65E9F" w14:paraId="715728DD" w14:textId="77777777">
      <w:pPr>
        <w:rPr>
          <w:b/>
          <w:sz w:val="24"/>
          <w:szCs w:val="24"/>
        </w:rPr>
      </w:pPr>
    </w:p>
    <w:p w:rsidR="00404D0B" w:rsidP="00BA7AF9" w:rsidRDefault="00686BFB" w14:paraId="37C791F5" w14:textId="77777777">
      <w:pPr>
        <w:framePr w:hSpace="180" w:wrap="around" w:hAnchor="margin" w:vAnchor="text" w:y="21"/>
        <w:rPr>
          <w:b/>
          <w:sz w:val="24"/>
          <w:szCs w:val="24"/>
        </w:rPr>
      </w:pPr>
      <w:r>
        <w:rPr>
          <w:b/>
          <w:sz w:val="24"/>
          <w:szCs w:val="24"/>
        </w:rPr>
        <w:t>D: Control measures</w:t>
      </w:r>
    </w:p>
    <w:tbl>
      <w:tblPr>
        <w:tblpPr w:leftFromText="180" w:rightFromText="180" w:vertAnchor="text" w:horzAnchor="margin" w:tblpY="21"/>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D17961" w:rsidR="006D0B61" w:rsidTr="00A65E9F" w14:paraId="286917D9" w14:textId="77777777">
        <w:tc>
          <w:tcPr>
            <w:tcW w:w="9634" w:type="dxa"/>
            <w:shd w:val="clear" w:color="auto" w:fill="BDD6EE" w:themeFill="accent1" w:themeFillTint="66"/>
          </w:tcPr>
          <w:p w:rsidR="006D0B61" w:rsidP="006D0B61" w:rsidRDefault="006D0B61" w14:paraId="7E373E97" w14:textId="77777777">
            <w:pPr>
              <w:jc w:val="center"/>
              <w:rPr>
                <w:b/>
                <w:sz w:val="24"/>
                <w:szCs w:val="24"/>
              </w:rPr>
            </w:pPr>
            <w:r>
              <w:rPr>
                <w:b/>
                <w:sz w:val="24"/>
                <w:szCs w:val="24"/>
              </w:rPr>
              <w:t>D: Control Measures</w:t>
            </w:r>
          </w:p>
        </w:tc>
      </w:tr>
      <w:tr w:rsidRPr="00D17961" w:rsidR="003B050E" w:rsidTr="00A65E9F" w14:paraId="2F9552D9" w14:textId="77777777">
        <w:tc>
          <w:tcPr>
            <w:tcW w:w="9634" w:type="dxa"/>
            <w:shd w:val="clear" w:color="auto" w:fill="EDEDED" w:themeFill="accent3" w:themeFillTint="33"/>
          </w:tcPr>
          <w:p w:rsidRPr="00094598" w:rsidR="003B050E" w:rsidP="009F6DAE" w:rsidRDefault="003B050E" w14:paraId="62C4B65F" w14:textId="77777777">
            <w:pPr>
              <w:rPr>
                <w:b/>
                <w:sz w:val="24"/>
                <w:szCs w:val="24"/>
              </w:rPr>
            </w:pPr>
            <w:r>
              <w:rPr>
                <w:b/>
                <w:sz w:val="24"/>
                <w:szCs w:val="24"/>
              </w:rPr>
              <w:t xml:space="preserve">Detail the control measures in place to protect against the risk of harm to human health and environment. </w:t>
            </w:r>
            <w:r w:rsidR="00C24F52">
              <w:rPr>
                <w:b/>
                <w:sz w:val="24"/>
                <w:szCs w:val="24"/>
              </w:rPr>
              <w:t>Comment on each of the following where applicable.</w:t>
            </w:r>
          </w:p>
        </w:tc>
      </w:tr>
      <w:tr w:rsidRPr="00D17961" w:rsidR="003B050E" w:rsidTr="00A65E9F" w14:paraId="717F13E2" w14:textId="77777777">
        <w:tc>
          <w:tcPr>
            <w:tcW w:w="9634" w:type="dxa"/>
            <w:shd w:val="clear" w:color="auto" w:fill="auto"/>
          </w:tcPr>
          <w:p w:rsidRPr="00A65E9F" w:rsidR="00A65E9F" w:rsidP="00A65E9F" w:rsidRDefault="00C24F52" w14:paraId="0E981DBC" w14:textId="77777777">
            <w:pPr>
              <w:numPr>
                <w:ilvl w:val="0"/>
                <w:numId w:val="16"/>
              </w:numPr>
              <w:rPr>
                <w:b/>
                <w:sz w:val="24"/>
                <w:szCs w:val="24"/>
              </w:rPr>
            </w:pPr>
            <w:r>
              <w:rPr>
                <w:b/>
                <w:sz w:val="24"/>
                <w:szCs w:val="24"/>
              </w:rPr>
              <w:t>Reduction of aerosols</w:t>
            </w:r>
          </w:p>
          <w:p w:rsidRPr="00D17961" w:rsidR="003B050E" w:rsidP="0074465B" w:rsidRDefault="003B050E" w14:paraId="7CB97309" w14:textId="77777777">
            <w:pPr>
              <w:rPr>
                <w:b/>
                <w:sz w:val="24"/>
                <w:szCs w:val="24"/>
              </w:rPr>
            </w:pPr>
          </w:p>
        </w:tc>
      </w:tr>
      <w:tr w:rsidRPr="00D17961" w:rsidR="003B050E" w:rsidTr="00A65E9F" w14:paraId="12F70DAA" w14:textId="77777777">
        <w:tc>
          <w:tcPr>
            <w:tcW w:w="9634" w:type="dxa"/>
            <w:shd w:val="clear" w:color="auto" w:fill="auto"/>
          </w:tcPr>
          <w:p w:rsidR="003B050E" w:rsidP="00A65E9F" w:rsidRDefault="00686BFB" w14:paraId="332AA96F" w14:textId="77777777">
            <w:pPr>
              <w:numPr>
                <w:ilvl w:val="0"/>
                <w:numId w:val="16"/>
              </w:numPr>
              <w:rPr>
                <w:b/>
                <w:sz w:val="24"/>
                <w:szCs w:val="24"/>
              </w:rPr>
            </w:pPr>
            <w:r>
              <w:rPr>
                <w:b/>
                <w:sz w:val="24"/>
                <w:szCs w:val="24"/>
              </w:rPr>
              <w:t>Wa</w:t>
            </w:r>
            <w:r w:rsidR="00C24F52">
              <w:rPr>
                <w:b/>
                <w:sz w:val="24"/>
                <w:szCs w:val="24"/>
              </w:rPr>
              <w:t>ste disposal procedure</w:t>
            </w:r>
          </w:p>
          <w:p w:rsidRPr="00A65E9F" w:rsidR="00A65E9F" w:rsidP="00A65E9F" w:rsidRDefault="00A65E9F" w14:paraId="06B2C332" w14:textId="77777777">
            <w:pPr>
              <w:ind w:left="720"/>
              <w:rPr>
                <w:b/>
                <w:sz w:val="24"/>
                <w:szCs w:val="24"/>
              </w:rPr>
            </w:pPr>
          </w:p>
        </w:tc>
      </w:tr>
      <w:tr w:rsidRPr="00D17961" w:rsidR="003B050E" w:rsidTr="00A65E9F" w14:paraId="5FE58463" w14:textId="77777777">
        <w:tc>
          <w:tcPr>
            <w:tcW w:w="9634" w:type="dxa"/>
            <w:shd w:val="clear" w:color="auto" w:fill="auto"/>
          </w:tcPr>
          <w:p w:rsidRPr="00A65E9F" w:rsidR="003B050E" w:rsidP="00A65E9F" w:rsidRDefault="00686BFB" w14:paraId="2AD3E496" w14:textId="77777777">
            <w:pPr>
              <w:numPr>
                <w:ilvl w:val="0"/>
                <w:numId w:val="16"/>
              </w:numPr>
              <w:rPr>
                <w:b/>
                <w:sz w:val="24"/>
                <w:szCs w:val="24"/>
              </w:rPr>
            </w:pPr>
            <w:r>
              <w:rPr>
                <w:b/>
                <w:sz w:val="24"/>
                <w:szCs w:val="24"/>
              </w:rPr>
              <w:t>Dis</w:t>
            </w:r>
            <w:r w:rsidR="00C24F52">
              <w:rPr>
                <w:b/>
                <w:sz w:val="24"/>
                <w:szCs w:val="24"/>
              </w:rPr>
              <w:t xml:space="preserve">infection procedure </w:t>
            </w:r>
          </w:p>
          <w:p w:rsidRPr="00D17961" w:rsidR="003B050E" w:rsidP="0074465B" w:rsidRDefault="003B050E" w14:paraId="1DF52051" w14:textId="77777777">
            <w:pPr>
              <w:ind w:left="720"/>
              <w:rPr>
                <w:b/>
                <w:sz w:val="24"/>
                <w:szCs w:val="24"/>
              </w:rPr>
            </w:pPr>
          </w:p>
        </w:tc>
      </w:tr>
      <w:tr w:rsidRPr="00D17961" w:rsidR="003B050E" w:rsidTr="00A65E9F" w14:paraId="209A6A9D" w14:textId="77777777">
        <w:tc>
          <w:tcPr>
            <w:tcW w:w="9634" w:type="dxa"/>
            <w:shd w:val="clear" w:color="auto" w:fill="auto"/>
          </w:tcPr>
          <w:p w:rsidR="003B050E" w:rsidP="00817E68" w:rsidRDefault="00C24F52" w14:paraId="0314B651" w14:textId="77777777">
            <w:pPr>
              <w:numPr>
                <w:ilvl w:val="0"/>
                <w:numId w:val="16"/>
              </w:numPr>
              <w:rPr>
                <w:b/>
                <w:sz w:val="24"/>
                <w:szCs w:val="24"/>
              </w:rPr>
            </w:pPr>
            <w:r>
              <w:rPr>
                <w:b/>
                <w:sz w:val="24"/>
                <w:szCs w:val="24"/>
              </w:rPr>
              <w:t>Spills management</w:t>
            </w:r>
          </w:p>
          <w:p w:rsidRPr="00D17961" w:rsidR="003B050E" w:rsidP="00686BFB" w:rsidRDefault="003B050E" w14:paraId="4CA2E790" w14:textId="77777777">
            <w:pPr>
              <w:rPr>
                <w:b/>
                <w:sz w:val="24"/>
                <w:szCs w:val="24"/>
              </w:rPr>
            </w:pPr>
          </w:p>
        </w:tc>
      </w:tr>
      <w:tr w:rsidRPr="00D17961" w:rsidR="00686BFB" w:rsidTr="00A65E9F" w14:paraId="1CE26D0B" w14:textId="77777777">
        <w:tc>
          <w:tcPr>
            <w:tcW w:w="9634" w:type="dxa"/>
            <w:shd w:val="clear" w:color="auto" w:fill="auto"/>
          </w:tcPr>
          <w:p w:rsidRPr="00C24F52" w:rsidR="00686BFB" w:rsidP="00817E68" w:rsidRDefault="00686BFB" w14:paraId="5EF8D7B5" w14:textId="77777777">
            <w:pPr>
              <w:numPr>
                <w:ilvl w:val="0"/>
                <w:numId w:val="16"/>
              </w:numPr>
              <w:rPr>
                <w:b/>
                <w:sz w:val="24"/>
                <w:szCs w:val="24"/>
              </w:rPr>
            </w:pPr>
            <w:r>
              <w:rPr>
                <w:b/>
                <w:sz w:val="24"/>
                <w:szCs w:val="24"/>
              </w:rPr>
              <w:t>Transportation of material(s</w:t>
            </w:r>
          </w:p>
          <w:p w:rsidR="00686BFB" w:rsidP="00686BFB" w:rsidRDefault="00686BFB" w14:paraId="0B783052" w14:textId="77777777">
            <w:pPr>
              <w:rPr>
                <w:b/>
                <w:sz w:val="24"/>
                <w:szCs w:val="24"/>
              </w:rPr>
            </w:pPr>
          </w:p>
        </w:tc>
      </w:tr>
      <w:tr w:rsidRPr="00D17961" w:rsidR="00C24F52" w:rsidTr="00A65E9F" w14:paraId="011D8D53" w14:textId="77777777">
        <w:tc>
          <w:tcPr>
            <w:tcW w:w="9634" w:type="dxa"/>
            <w:shd w:val="clear" w:color="auto" w:fill="auto"/>
          </w:tcPr>
          <w:p w:rsidRPr="00A65E9F" w:rsidR="00686BFB" w:rsidP="005A68DC" w:rsidRDefault="00C24F52" w14:paraId="357DFBC4" w14:textId="77777777">
            <w:pPr>
              <w:numPr>
                <w:ilvl w:val="0"/>
                <w:numId w:val="16"/>
              </w:numPr>
              <w:rPr>
                <w:b/>
                <w:sz w:val="24"/>
                <w:szCs w:val="24"/>
              </w:rPr>
            </w:pPr>
            <w:r w:rsidRPr="00A65E9F">
              <w:rPr>
                <w:b/>
                <w:sz w:val="24"/>
                <w:szCs w:val="24"/>
              </w:rPr>
              <w:t>Any other information (</w:t>
            </w:r>
            <w:r w:rsidRPr="00A65E9F" w:rsidR="00CE6095">
              <w:rPr>
                <w:b/>
                <w:sz w:val="24"/>
                <w:szCs w:val="24"/>
              </w:rPr>
              <w:t>e.g.</w:t>
            </w:r>
            <w:r w:rsidRPr="00A65E9F">
              <w:rPr>
                <w:b/>
                <w:sz w:val="24"/>
                <w:szCs w:val="24"/>
              </w:rPr>
              <w:t xml:space="preserve"> COSHH assessment for chemicals involved)</w:t>
            </w:r>
          </w:p>
          <w:p w:rsidR="00686BFB" w:rsidP="00686BFB" w:rsidRDefault="00686BFB" w14:paraId="3D304D98" w14:textId="77777777">
            <w:pPr>
              <w:rPr>
                <w:b/>
                <w:sz w:val="24"/>
                <w:szCs w:val="24"/>
              </w:rPr>
            </w:pPr>
          </w:p>
        </w:tc>
      </w:tr>
    </w:tbl>
    <w:p w:rsidR="007F1BB7" w:rsidP="00BA7AF9" w:rsidRDefault="007F1BB7" w14:paraId="5BEE6990" w14:textId="77777777">
      <w:pPr>
        <w:rPr>
          <w:b/>
          <w:sz w:val="24"/>
          <w:szCs w:val="24"/>
        </w:rPr>
      </w:pPr>
    </w:p>
    <w:tbl>
      <w:tblPr>
        <w:tblStyle w:val="TableGrid"/>
        <w:tblW w:w="9634" w:type="dxa"/>
        <w:tblLook w:val="04A0" w:firstRow="1" w:lastRow="0" w:firstColumn="1" w:lastColumn="0" w:noHBand="0" w:noVBand="1"/>
      </w:tblPr>
      <w:tblGrid>
        <w:gridCol w:w="9634"/>
      </w:tblGrid>
      <w:tr w:rsidR="00814703" w:rsidTr="00A65E9F" w14:paraId="79CCBEE2" w14:textId="77777777">
        <w:tc>
          <w:tcPr>
            <w:tcW w:w="9634" w:type="dxa"/>
            <w:shd w:val="clear" w:color="auto" w:fill="BDD6EE" w:themeFill="accent1" w:themeFillTint="66"/>
          </w:tcPr>
          <w:p w:rsidR="00814703" w:rsidP="007F1BB7" w:rsidRDefault="00814703" w14:paraId="123E443E" w14:textId="02758C32">
            <w:pPr>
              <w:jc w:val="center"/>
              <w:rPr>
                <w:b/>
                <w:sz w:val="24"/>
                <w:szCs w:val="24"/>
              </w:rPr>
            </w:pPr>
            <w:r>
              <w:rPr>
                <w:b/>
                <w:sz w:val="24"/>
                <w:szCs w:val="24"/>
              </w:rPr>
              <w:t xml:space="preserve">E: </w:t>
            </w:r>
            <w:r w:rsidR="007F1BB7">
              <w:rPr>
                <w:b/>
                <w:sz w:val="24"/>
                <w:szCs w:val="24"/>
              </w:rPr>
              <w:t xml:space="preserve">Documentation, </w:t>
            </w:r>
            <w:r w:rsidR="00C71875">
              <w:rPr>
                <w:b/>
                <w:sz w:val="24"/>
                <w:szCs w:val="24"/>
              </w:rPr>
              <w:t>L</w:t>
            </w:r>
            <w:r>
              <w:rPr>
                <w:b/>
                <w:sz w:val="24"/>
                <w:szCs w:val="24"/>
              </w:rPr>
              <w:t>icences &amp; Approvals</w:t>
            </w:r>
          </w:p>
        </w:tc>
      </w:tr>
      <w:tr w:rsidR="007F1BB7" w:rsidTr="0010444C" w14:paraId="43AA0EA4" w14:textId="77777777">
        <w:tc>
          <w:tcPr>
            <w:tcW w:w="9634" w:type="dxa"/>
            <w:shd w:val="clear" w:color="auto" w:fill="auto"/>
          </w:tcPr>
          <w:p w:rsidR="007F1BB7" w:rsidP="0010444C" w:rsidRDefault="007F1BB7" w14:paraId="4129DF66" w14:textId="77777777">
            <w:pPr>
              <w:pStyle w:val="ListParagraph"/>
              <w:numPr>
                <w:ilvl w:val="0"/>
                <w:numId w:val="18"/>
              </w:numPr>
              <w:rPr>
                <w:sz w:val="24"/>
                <w:szCs w:val="24"/>
              </w:rPr>
            </w:pPr>
            <w:r w:rsidRPr="0010444C">
              <w:rPr>
                <w:sz w:val="24"/>
                <w:szCs w:val="24"/>
              </w:rPr>
              <w:t xml:space="preserve">List and attach any supporting documentation </w:t>
            </w:r>
          </w:p>
          <w:p w:rsidRPr="0010444C" w:rsidR="007F1BB7" w:rsidP="0010444C" w:rsidRDefault="007F1BB7" w14:paraId="0220E97D" w14:textId="104BA5F2">
            <w:pPr>
              <w:ind w:left="360"/>
              <w:rPr>
                <w:sz w:val="24"/>
                <w:szCs w:val="24"/>
              </w:rPr>
            </w:pPr>
          </w:p>
        </w:tc>
      </w:tr>
      <w:tr w:rsidR="00814703" w:rsidTr="00A65E9F" w14:paraId="19E81310" w14:textId="77777777">
        <w:tc>
          <w:tcPr>
            <w:tcW w:w="9634" w:type="dxa"/>
          </w:tcPr>
          <w:p w:rsidRPr="0010444C" w:rsidR="00814703" w:rsidP="0010444C" w:rsidRDefault="00814703" w14:paraId="3EC3E56E" w14:textId="77777777">
            <w:pPr>
              <w:pStyle w:val="ListParagraph"/>
              <w:numPr>
                <w:ilvl w:val="0"/>
                <w:numId w:val="18"/>
              </w:numPr>
              <w:spacing w:after="0" w:line="240" w:lineRule="auto"/>
              <w:rPr>
                <w:sz w:val="24"/>
                <w:szCs w:val="24"/>
              </w:rPr>
            </w:pPr>
            <w:r w:rsidRPr="0010444C">
              <w:rPr>
                <w:sz w:val="24"/>
                <w:szCs w:val="24"/>
              </w:rPr>
              <w:t>Does the above proposed work require any Licences and approvals?</w:t>
            </w:r>
          </w:p>
          <w:p w:rsidR="00814703" w:rsidP="00814703" w:rsidRDefault="00814703" w14:paraId="7C457437" w14:textId="77777777">
            <w:pPr>
              <w:spacing w:after="0" w:line="240" w:lineRule="auto"/>
              <w:rPr>
                <w:sz w:val="24"/>
                <w:szCs w:val="24"/>
              </w:rPr>
            </w:pPr>
            <w:r w:rsidRPr="00814703">
              <w:rPr>
                <w:sz w:val="24"/>
                <w:szCs w:val="24"/>
              </w:rPr>
              <w:t xml:space="preserve">                          Yes </w:t>
            </w:r>
            <w:sdt>
              <w:sdtPr>
                <w:rPr>
                  <w:sz w:val="24"/>
                  <w:szCs w:val="24"/>
                </w:rPr>
                <w:id w:val="1396157877"/>
                <w14:checkbox>
                  <w14:checked w14:val="0"/>
                  <w14:checkedState w14:val="2612" w14:font="MS Gothic"/>
                  <w14:uncheckedState w14:val="2610" w14:font="MS Gothic"/>
                </w14:checkbox>
              </w:sdtPr>
              <w:sdtEndPr/>
              <w:sdtContent>
                <w:r w:rsidRPr="00814703">
                  <w:rPr>
                    <w:rFonts w:hint="eastAsia" w:ascii="MS Gothic" w:hAnsi="MS Gothic" w:eastAsia="MS Gothic"/>
                    <w:sz w:val="24"/>
                    <w:szCs w:val="24"/>
                  </w:rPr>
                  <w:t>☐</w:t>
                </w:r>
              </w:sdtContent>
            </w:sdt>
            <w:r w:rsidRPr="00814703">
              <w:rPr>
                <w:sz w:val="24"/>
                <w:szCs w:val="24"/>
              </w:rPr>
              <w:t xml:space="preserve">                                                      No </w:t>
            </w:r>
            <w:sdt>
              <w:sdtPr>
                <w:rPr>
                  <w:sz w:val="24"/>
                  <w:szCs w:val="24"/>
                </w:rPr>
                <w:id w:val="1403022180"/>
                <w14:checkbox>
                  <w14:checked w14:val="0"/>
                  <w14:checkedState w14:val="2612" w14:font="MS Gothic"/>
                  <w14:uncheckedState w14:val="2610" w14:font="MS Gothic"/>
                </w14:checkbox>
              </w:sdtPr>
              <w:sdtEndPr/>
              <w:sdtContent>
                <w:r w:rsidRPr="00814703">
                  <w:rPr>
                    <w:rFonts w:hint="eastAsia" w:ascii="MS Gothic" w:hAnsi="MS Gothic" w:eastAsia="MS Gothic"/>
                    <w:sz w:val="24"/>
                    <w:szCs w:val="24"/>
                  </w:rPr>
                  <w:t>☐</w:t>
                </w:r>
              </w:sdtContent>
            </w:sdt>
          </w:p>
          <w:p w:rsidRPr="00814703" w:rsidR="00814703" w:rsidP="00814703" w:rsidRDefault="00814703" w14:paraId="0F885838" w14:textId="77777777">
            <w:pPr>
              <w:spacing w:after="0" w:line="240" w:lineRule="auto"/>
              <w:rPr>
                <w:sz w:val="24"/>
                <w:szCs w:val="24"/>
              </w:rPr>
            </w:pPr>
          </w:p>
          <w:p w:rsidRPr="00814703" w:rsidR="00814703" w:rsidP="00BA7AF9" w:rsidRDefault="00814703" w14:paraId="7CAD2818" w14:textId="77777777">
            <w:pPr>
              <w:rPr>
                <w:sz w:val="24"/>
                <w:szCs w:val="24"/>
              </w:rPr>
            </w:pPr>
            <w:r w:rsidRPr="00814703">
              <w:rPr>
                <w:sz w:val="24"/>
                <w:szCs w:val="24"/>
              </w:rPr>
              <w:t>If yes, what are they? Please give details of approved Licences available or give details of any outstanding applications submitted to the concerned authority.</w:t>
            </w:r>
          </w:p>
        </w:tc>
      </w:tr>
    </w:tbl>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0"/>
        <w:gridCol w:w="5124"/>
      </w:tblGrid>
      <w:tr w:rsidRPr="00A34430" w:rsidR="00085F4C" w:rsidTr="00085F4C" w14:paraId="1DC56CE9" w14:textId="77777777">
        <w:trPr>
          <w:trHeight w:val="367"/>
        </w:trPr>
        <w:tc>
          <w:tcPr>
            <w:tcW w:w="9634" w:type="dxa"/>
            <w:gridSpan w:val="2"/>
            <w:shd w:val="clear" w:color="auto" w:fill="BDD6EE" w:themeFill="accent1" w:themeFillTint="66"/>
          </w:tcPr>
          <w:p w:rsidRPr="00A34430" w:rsidR="00085F4C" w:rsidP="00085F4C" w:rsidRDefault="00085F4C" w14:paraId="68B5B3F3" w14:textId="77777777">
            <w:pPr>
              <w:jc w:val="center"/>
              <w:rPr>
                <w:b/>
                <w:sz w:val="24"/>
                <w:szCs w:val="24"/>
              </w:rPr>
            </w:pPr>
            <w:r>
              <w:rPr>
                <w:b/>
                <w:sz w:val="24"/>
                <w:szCs w:val="24"/>
              </w:rPr>
              <w:t>F: SIGNATURES AND REVIEW</w:t>
            </w:r>
          </w:p>
        </w:tc>
      </w:tr>
      <w:tr w:rsidRPr="00A34430" w:rsidR="00941714" w:rsidTr="00085F4C" w14:paraId="3FBB1F9B" w14:textId="77777777">
        <w:trPr>
          <w:trHeight w:val="367"/>
        </w:trPr>
        <w:tc>
          <w:tcPr>
            <w:tcW w:w="4510" w:type="dxa"/>
            <w:shd w:val="clear" w:color="auto" w:fill="EDEDED" w:themeFill="accent3" w:themeFillTint="33"/>
          </w:tcPr>
          <w:p w:rsidRPr="00A34430" w:rsidR="00941714" w:rsidP="00A34430" w:rsidRDefault="00941714" w14:paraId="39EFF53F" w14:textId="77777777">
            <w:pPr>
              <w:spacing w:after="0" w:line="240" w:lineRule="auto"/>
              <w:rPr>
                <w:b/>
                <w:sz w:val="24"/>
                <w:szCs w:val="24"/>
              </w:rPr>
            </w:pPr>
            <w:r w:rsidRPr="00A34430">
              <w:rPr>
                <w:b/>
                <w:sz w:val="24"/>
                <w:szCs w:val="24"/>
              </w:rPr>
              <w:t>Person responsible for project</w:t>
            </w:r>
          </w:p>
          <w:p w:rsidRPr="00A34430" w:rsidR="00941714" w:rsidP="00A34430" w:rsidRDefault="00941714" w14:paraId="45A03A1E" w14:textId="77777777">
            <w:pPr>
              <w:spacing w:after="0" w:line="240" w:lineRule="auto"/>
              <w:rPr>
                <w:b/>
                <w:sz w:val="24"/>
                <w:szCs w:val="24"/>
              </w:rPr>
            </w:pPr>
          </w:p>
        </w:tc>
        <w:tc>
          <w:tcPr>
            <w:tcW w:w="5124" w:type="dxa"/>
          </w:tcPr>
          <w:p w:rsidRPr="00A34430" w:rsidR="00941714" w:rsidP="00085F4C" w:rsidRDefault="00941714" w14:paraId="2EE26EA3" w14:textId="77777777">
            <w:pPr>
              <w:spacing w:after="0" w:line="240" w:lineRule="auto"/>
              <w:rPr>
                <w:b/>
                <w:sz w:val="24"/>
                <w:szCs w:val="24"/>
              </w:rPr>
            </w:pPr>
            <w:r w:rsidRPr="00A34430">
              <w:rPr>
                <w:b/>
                <w:sz w:val="24"/>
                <w:szCs w:val="24"/>
              </w:rPr>
              <w:t xml:space="preserve">Signature: </w:t>
            </w:r>
          </w:p>
        </w:tc>
      </w:tr>
      <w:tr w:rsidRPr="00A34430" w:rsidR="00941714" w:rsidTr="00085F4C" w14:paraId="4997291D" w14:textId="77777777">
        <w:tc>
          <w:tcPr>
            <w:tcW w:w="4510" w:type="dxa"/>
          </w:tcPr>
          <w:p w:rsidRPr="00A34430" w:rsidR="00941714" w:rsidP="00A34430" w:rsidRDefault="00941714" w14:paraId="08B86696" w14:textId="77777777">
            <w:pPr>
              <w:spacing w:after="0" w:line="240" w:lineRule="auto"/>
              <w:rPr>
                <w:b/>
                <w:sz w:val="24"/>
                <w:szCs w:val="24"/>
              </w:rPr>
            </w:pPr>
            <w:r w:rsidRPr="00A34430">
              <w:rPr>
                <w:b/>
                <w:sz w:val="24"/>
                <w:szCs w:val="24"/>
              </w:rPr>
              <w:t xml:space="preserve">Date: </w:t>
            </w:r>
          </w:p>
          <w:p w:rsidRPr="00A34430" w:rsidR="00941714" w:rsidP="00A34430" w:rsidRDefault="00941714" w14:paraId="254443D6" w14:textId="77777777">
            <w:pPr>
              <w:spacing w:after="0" w:line="240" w:lineRule="auto"/>
              <w:rPr>
                <w:b/>
                <w:sz w:val="24"/>
                <w:szCs w:val="24"/>
              </w:rPr>
            </w:pPr>
          </w:p>
        </w:tc>
        <w:tc>
          <w:tcPr>
            <w:tcW w:w="5124" w:type="dxa"/>
          </w:tcPr>
          <w:p w:rsidRPr="00A34430" w:rsidR="00941714" w:rsidP="00085F4C" w:rsidRDefault="00941714" w14:paraId="46EB3D30" w14:textId="77777777">
            <w:pPr>
              <w:spacing w:after="0" w:line="240" w:lineRule="auto"/>
              <w:rPr>
                <w:b/>
                <w:sz w:val="24"/>
                <w:szCs w:val="24"/>
              </w:rPr>
            </w:pPr>
            <w:r w:rsidRPr="00A34430">
              <w:rPr>
                <w:b/>
                <w:sz w:val="24"/>
                <w:szCs w:val="24"/>
              </w:rPr>
              <w:t xml:space="preserve">Name: </w:t>
            </w:r>
          </w:p>
        </w:tc>
      </w:tr>
      <w:tr w:rsidRPr="00A34430" w:rsidR="00941714" w:rsidTr="00085F4C" w14:paraId="66130AC6" w14:textId="77777777">
        <w:tc>
          <w:tcPr>
            <w:tcW w:w="4510" w:type="dxa"/>
            <w:shd w:val="clear" w:color="auto" w:fill="EDEDED" w:themeFill="accent3" w:themeFillTint="33"/>
          </w:tcPr>
          <w:p w:rsidRPr="00A34430" w:rsidR="00941714" w:rsidP="00A34430" w:rsidRDefault="00941714" w14:paraId="47110CBC" w14:textId="77777777">
            <w:pPr>
              <w:spacing w:after="0" w:line="240" w:lineRule="auto"/>
              <w:rPr>
                <w:b/>
                <w:sz w:val="24"/>
                <w:szCs w:val="24"/>
              </w:rPr>
            </w:pPr>
            <w:r w:rsidRPr="00A34430">
              <w:rPr>
                <w:b/>
                <w:sz w:val="24"/>
                <w:szCs w:val="24"/>
              </w:rPr>
              <w:t xml:space="preserve">Person completing risk assessment </w:t>
            </w:r>
            <w:r w:rsidRPr="00A34430">
              <w:rPr>
                <w:sz w:val="24"/>
                <w:szCs w:val="24"/>
              </w:rPr>
              <w:t>(if different from above)</w:t>
            </w:r>
          </w:p>
        </w:tc>
        <w:tc>
          <w:tcPr>
            <w:tcW w:w="5124" w:type="dxa"/>
          </w:tcPr>
          <w:p w:rsidRPr="00A34430" w:rsidR="00941714" w:rsidP="00085F4C" w:rsidRDefault="00941714" w14:paraId="742261E9" w14:textId="77777777">
            <w:pPr>
              <w:spacing w:after="0" w:line="240" w:lineRule="auto"/>
              <w:rPr>
                <w:b/>
                <w:sz w:val="24"/>
                <w:szCs w:val="24"/>
              </w:rPr>
            </w:pPr>
            <w:r w:rsidRPr="00A34430">
              <w:rPr>
                <w:b/>
                <w:sz w:val="24"/>
                <w:szCs w:val="24"/>
              </w:rPr>
              <w:t xml:space="preserve">Signature: </w:t>
            </w:r>
          </w:p>
        </w:tc>
      </w:tr>
      <w:tr w:rsidRPr="00A34430" w:rsidR="00941714" w:rsidTr="00085F4C" w14:paraId="62260AF7" w14:textId="77777777">
        <w:tc>
          <w:tcPr>
            <w:tcW w:w="4510" w:type="dxa"/>
          </w:tcPr>
          <w:p w:rsidRPr="00A34430" w:rsidR="00941714" w:rsidP="00A34430" w:rsidRDefault="00941714" w14:paraId="039133C3" w14:textId="77777777">
            <w:pPr>
              <w:spacing w:after="0" w:line="240" w:lineRule="auto"/>
              <w:rPr>
                <w:b/>
                <w:sz w:val="24"/>
                <w:szCs w:val="24"/>
              </w:rPr>
            </w:pPr>
            <w:r w:rsidRPr="00A34430">
              <w:rPr>
                <w:b/>
                <w:sz w:val="24"/>
                <w:szCs w:val="24"/>
              </w:rPr>
              <w:t xml:space="preserve">Date: </w:t>
            </w:r>
          </w:p>
          <w:p w:rsidRPr="00A34430" w:rsidR="00941714" w:rsidP="00A34430" w:rsidRDefault="00941714" w14:paraId="747B6D8B" w14:textId="77777777">
            <w:pPr>
              <w:spacing w:after="0" w:line="240" w:lineRule="auto"/>
              <w:rPr>
                <w:b/>
                <w:sz w:val="24"/>
                <w:szCs w:val="24"/>
              </w:rPr>
            </w:pPr>
          </w:p>
        </w:tc>
        <w:tc>
          <w:tcPr>
            <w:tcW w:w="5124" w:type="dxa"/>
          </w:tcPr>
          <w:p w:rsidRPr="00A34430" w:rsidR="00941714" w:rsidP="00085F4C" w:rsidRDefault="00941714" w14:paraId="3E26660E" w14:textId="77777777">
            <w:pPr>
              <w:spacing w:after="0" w:line="240" w:lineRule="auto"/>
              <w:rPr>
                <w:b/>
                <w:sz w:val="24"/>
                <w:szCs w:val="24"/>
              </w:rPr>
            </w:pPr>
            <w:r w:rsidRPr="00A34430">
              <w:rPr>
                <w:b/>
                <w:sz w:val="24"/>
                <w:szCs w:val="24"/>
              </w:rPr>
              <w:t xml:space="preserve">Name: </w:t>
            </w:r>
          </w:p>
        </w:tc>
      </w:tr>
      <w:tr w:rsidRPr="00A34430" w:rsidR="00941714" w:rsidTr="00085F4C" w14:paraId="500B26C8" w14:textId="77777777">
        <w:tc>
          <w:tcPr>
            <w:tcW w:w="4510" w:type="dxa"/>
            <w:shd w:val="clear" w:color="auto" w:fill="EDEDED" w:themeFill="accent3" w:themeFillTint="33"/>
          </w:tcPr>
          <w:p w:rsidRPr="00A34430" w:rsidR="00941714" w:rsidP="00A34430" w:rsidRDefault="00941714" w14:paraId="687F8470" w14:textId="510523D6">
            <w:pPr>
              <w:spacing w:after="0" w:line="240" w:lineRule="auto"/>
              <w:rPr>
                <w:b/>
                <w:sz w:val="24"/>
                <w:szCs w:val="24"/>
              </w:rPr>
            </w:pPr>
            <w:r w:rsidRPr="00A34430">
              <w:rPr>
                <w:b/>
                <w:sz w:val="24"/>
                <w:szCs w:val="24"/>
              </w:rPr>
              <w:t>GMS</w:t>
            </w:r>
            <w:r w:rsidR="001972D9">
              <w:rPr>
                <w:b/>
                <w:sz w:val="24"/>
                <w:szCs w:val="24"/>
              </w:rPr>
              <w:t>M</w:t>
            </w:r>
            <w:r w:rsidRPr="00A34430">
              <w:rPr>
                <w:b/>
                <w:sz w:val="24"/>
                <w:szCs w:val="24"/>
              </w:rPr>
              <w:t>C chair</w:t>
            </w:r>
          </w:p>
          <w:p w:rsidRPr="00A34430" w:rsidR="00941714" w:rsidP="00A34430" w:rsidRDefault="00941714" w14:paraId="7F08AD4D" w14:textId="77777777">
            <w:pPr>
              <w:spacing w:after="0" w:line="240" w:lineRule="auto"/>
              <w:rPr>
                <w:b/>
                <w:sz w:val="24"/>
                <w:szCs w:val="24"/>
              </w:rPr>
            </w:pPr>
          </w:p>
        </w:tc>
        <w:tc>
          <w:tcPr>
            <w:tcW w:w="5124" w:type="dxa"/>
          </w:tcPr>
          <w:p w:rsidRPr="00A34430" w:rsidR="00941714" w:rsidP="00085F4C" w:rsidRDefault="00941714" w14:paraId="0AED6367" w14:textId="77777777">
            <w:pPr>
              <w:spacing w:after="0" w:line="240" w:lineRule="auto"/>
              <w:rPr>
                <w:b/>
                <w:sz w:val="24"/>
                <w:szCs w:val="24"/>
              </w:rPr>
            </w:pPr>
            <w:r w:rsidRPr="00A34430">
              <w:rPr>
                <w:b/>
                <w:sz w:val="24"/>
                <w:szCs w:val="24"/>
              </w:rPr>
              <w:t xml:space="preserve">Signature: </w:t>
            </w:r>
          </w:p>
        </w:tc>
      </w:tr>
      <w:tr w:rsidRPr="00A34430" w:rsidR="00941714" w:rsidTr="00085F4C" w14:paraId="0C004920" w14:textId="77777777">
        <w:tc>
          <w:tcPr>
            <w:tcW w:w="4510" w:type="dxa"/>
          </w:tcPr>
          <w:p w:rsidRPr="00A34430" w:rsidR="00941714" w:rsidP="00085F4C" w:rsidRDefault="00941714" w14:paraId="56DBA19E" w14:textId="77777777">
            <w:pPr>
              <w:spacing w:after="0" w:line="240" w:lineRule="auto"/>
              <w:rPr>
                <w:b/>
                <w:sz w:val="24"/>
                <w:szCs w:val="24"/>
              </w:rPr>
            </w:pPr>
            <w:r w:rsidRPr="00A34430">
              <w:rPr>
                <w:b/>
                <w:sz w:val="24"/>
                <w:szCs w:val="24"/>
              </w:rPr>
              <w:t xml:space="preserve">Date: </w:t>
            </w:r>
          </w:p>
        </w:tc>
        <w:tc>
          <w:tcPr>
            <w:tcW w:w="5124" w:type="dxa"/>
          </w:tcPr>
          <w:p w:rsidRPr="00A34430" w:rsidR="00941714" w:rsidP="00A34430" w:rsidRDefault="00941714" w14:paraId="42D417DE" w14:textId="77777777">
            <w:pPr>
              <w:spacing w:after="0" w:line="240" w:lineRule="auto"/>
              <w:rPr>
                <w:b/>
                <w:sz w:val="24"/>
                <w:szCs w:val="24"/>
              </w:rPr>
            </w:pPr>
            <w:r w:rsidRPr="00A34430">
              <w:rPr>
                <w:b/>
                <w:sz w:val="24"/>
                <w:szCs w:val="24"/>
              </w:rPr>
              <w:t xml:space="preserve">Name: </w:t>
            </w:r>
          </w:p>
          <w:p w:rsidRPr="00A34430" w:rsidR="00941714" w:rsidP="00A34430" w:rsidRDefault="00941714" w14:paraId="5DA487F2" w14:textId="77777777">
            <w:pPr>
              <w:spacing w:after="0" w:line="240" w:lineRule="auto"/>
              <w:rPr>
                <w:b/>
                <w:sz w:val="24"/>
                <w:szCs w:val="24"/>
              </w:rPr>
            </w:pPr>
          </w:p>
        </w:tc>
      </w:tr>
      <w:tr w:rsidRPr="00A34430" w:rsidR="00941714" w:rsidTr="00085F4C" w14:paraId="3CE6C1AD" w14:textId="77777777">
        <w:tc>
          <w:tcPr>
            <w:tcW w:w="4510" w:type="dxa"/>
            <w:shd w:val="clear" w:color="auto" w:fill="EDEDED" w:themeFill="accent3" w:themeFillTint="33"/>
          </w:tcPr>
          <w:p w:rsidRPr="00A34430" w:rsidR="00941714" w:rsidP="00A34430" w:rsidRDefault="00941714" w14:paraId="02020DEC" w14:textId="77777777">
            <w:pPr>
              <w:spacing w:after="0" w:line="240" w:lineRule="auto"/>
              <w:rPr>
                <w:b/>
                <w:sz w:val="24"/>
                <w:szCs w:val="24"/>
              </w:rPr>
            </w:pPr>
            <w:r w:rsidRPr="00A34430">
              <w:rPr>
                <w:b/>
                <w:sz w:val="24"/>
                <w:szCs w:val="24"/>
              </w:rPr>
              <w:t>BSO</w:t>
            </w:r>
          </w:p>
          <w:p w:rsidRPr="00A34430" w:rsidR="00941714" w:rsidP="00A34430" w:rsidRDefault="00941714" w14:paraId="23DCBA2D" w14:textId="77777777">
            <w:pPr>
              <w:spacing w:after="0" w:line="240" w:lineRule="auto"/>
              <w:rPr>
                <w:b/>
                <w:sz w:val="24"/>
                <w:szCs w:val="24"/>
              </w:rPr>
            </w:pPr>
          </w:p>
        </w:tc>
        <w:tc>
          <w:tcPr>
            <w:tcW w:w="5124" w:type="dxa"/>
          </w:tcPr>
          <w:p w:rsidRPr="00A34430" w:rsidR="00941714" w:rsidP="00085F4C" w:rsidRDefault="00941714" w14:paraId="65DF26F7" w14:textId="77777777">
            <w:pPr>
              <w:spacing w:after="0" w:line="240" w:lineRule="auto"/>
              <w:rPr>
                <w:b/>
                <w:sz w:val="24"/>
                <w:szCs w:val="24"/>
              </w:rPr>
            </w:pPr>
            <w:r w:rsidRPr="00A34430">
              <w:rPr>
                <w:b/>
                <w:sz w:val="24"/>
                <w:szCs w:val="24"/>
              </w:rPr>
              <w:t xml:space="preserve">Signature: </w:t>
            </w:r>
          </w:p>
        </w:tc>
      </w:tr>
      <w:tr w:rsidRPr="00A34430" w:rsidR="00941714" w:rsidTr="00085F4C" w14:paraId="36464CBF" w14:textId="77777777">
        <w:tc>
          <w:tcPr>
            <w:tcW w:w="4510" w:type="dxa"/>
          </w:tcPr>
          <w:p w:rsidRPr="00A34430" w:rsidR="00941714" w:rsidP="00A34430" w:rsidRDefault="00941714" w14:paraId="7BA0CB8E" w14:textId="77777777">
            <w:pPr>
              <w:spacing w:after="0" w:line="240" w:lineRule="auto"/>
              <w:rPr>
                <w:b/>
                <w:sz w:val="24"/>
                <w:szCs w:val="24"/>
              </w:rPr>
            </w:pPr>
            <w:r w:rsidRPr="00A34430">
              <w:rPr>
                <w:b/>
                <w:sz w:val="24"/>
                <w:szCs w:val="24"/>
              </w:rPr>
              <w:t xml:space="preserve">Date: </w:t>
            </w:r>
          </w:p>
          <w:p w:rsidRPr="00A34430" w:rsidR="00941714" w:rsidP="00A34430" w:rsidRDefault="00941714" w14:paraId="62AE1240" w14:textId="77777777">
            <w:pPr>
              <w:spacing w:after="0" w:line="240" w:lineRule="auto"/>
              <w:rPr>
                <w:b/>
                <w:sz w:val="24"/>
                <w:szCs w:val="24"/>
              </w:rPr>
            </w:pPr>
          </w:p>
        </w:tc>
        <w:tc>
          <w:tcPr>
            <w:tcW w:w="5124" w:type="dxa"/>
          </w:tcPr>
          <w:p w:rsidRPr="00A34430" w:rsidR="00941714" w:rsidP="00085F4C" w:rsidRDefault="00941714" w14:paraId="4AFF1144" w14:textId="77777777">
            <w:pPr>
              <w:spacing w:after="0" w:line="240" w:lineRule="auto"/>
              <w:rPr>
                <w:b/>
                <w:sz w:val="24"/>
                <w:szCs w:val="24"/>
              </w:rPr>
            </w:pPr>
            <w:r w:rsidRPr="00A34430">
              <w:rPr>
                <w:b/>
                <w:sz w:val="24"/>
                <w:szCs w:val="24"/>
              </w:rPr>
              <w:t xml:space="preserve">Name: </w:t>
            </w:r>
          </w:p>
        </w:tc>
      </w:tr>
    </w:tbl>
    <w:p w:rsidR="00A65E9F" w:rsidP="00BA7AF9" w:rsidRDefault="00A65E9F" w14:paraId="41FB1C92" w14:textId="194AC629">
      <w:pPr>
        <w:rPr>
          <w:b/>
          <w:sz w:val="24"/>
          <w:szCs w:val="24"/>
        </w:rPr>
      </w:pPr>
    </w:p>
    <w:p w:rsidR="00C71875" w:rsidP="00BA7AF9" w:rsidRDefault="00C71875" w14:paraId="64A0D31B" w14:textId="5A50871F">
      <w:pPr>
        <w:rPr>
          <w:b/>
          <w:sz w:val="24"/>
          <w:szCs w:val="24"/>
        </w:rPr>
      </w:pPr>
    </w:p>
    <w:p w:rsidR="00D2297D" w:rsidP="00BA7AF9" w:rsidRDefault="00D2297D" w14:paraId="0C4F0384" w14:textId="77777777">
      <w:pPr>
        <w:rPr>
          <w:b/>
          <w:sz w:val="24"/>
          <w:szCs w:val="24"/>
        </w:rPr>
      </w:pPr>
      <w:bookmarkStart w:name="_GoBack" w:id="0"/>
      <w:bookmarkEnd w:id="0"/>
    </w:p>
    <w:p w:rsidR="00C71875" w:rsidP="00BA7AF9" w:rsidRDefault="00C71875" w14:paraId="4674367E" w14:textId="77777777">
      <w:pPr>
        <w:rPr>
          <w:b/>
          <w:sz w:val="24"/>
          <w:szCs w:val="24"/>
        </w:rPr>
      </w:pPr>
    </w:p>
    <w:tbl>
      <w:tblPr>
        <w:tblpPr w:leftFromText="180" w:rightFromText="180" w:vertAnchor="text" w:horzAnchor="margin" w:tblpYSpec="bottom"/>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8"/>
        <w:gridCol w:w="4536"/>
      </w:tblGrid>
      <w:tr w:rsidRPr="00A34430" w:rsidR="00C71875" w:rsidTr="00C71875" w14:paraId="30F36B43" w14:textId="77777777">
        <w:tc>
          <w:tcPr>
            <w:tcW w:w="9634" w:type="dxa"/>
            <w:gridSpan w:val="2"/>
            <w:shd w:val="clear" w:color="auto" w:fill="4472C4" w:themeFill="accent5"/>
          </w:tcPr>
          <w:p w:rsidRPr="00814703" w:rsidR="00C71875" w:rsidP="00C71875" w:rsidRDefault="00C71875" w14:paraId="051FD322" w14:textId="7E597B03">
            <w:pPr>
              <w:spacing w:after="0" w:line="240" w:lineRule="auto"/>
              <w:jc w:val="center"/>
              <w:rPr>
                <w:b/>
                <w:i/>
                <w:color w:val="AEAAAA" w:themeColor="background2" w:themeShade="BF"/>
                <w:sz w:val="24"/>
                <w:szCs w:val="24"/>
              </w:rPr>
            </w:pPr>
            <w:r>
              <w:rPr>
                <w:b/>
                <w:i/>
                <w:color w:val="AEAAAA" w:themeColor="background2" w:themeShade="BF"/>
                <w:sz w:val="24"/>
                <w:szCs w:val="24"/>
              </w:rPr>
              <w:t>T</w:t>
            </w:r>
            <w:r w:rsidRPr="00814703">
              <w:rPr>
                <w:b/>
                <w:i/>
                <w:color w:val="AEAAAA" w:themeColor="background2" w:themeShade="BF"/>
                <w:sz w:val="24"/>
                <w:szCs w:val="24"/>
              </w:rPr>
              <w:t>o be completed by the GMS</w:t>
            </w:r>
            <w:r w:rsidR="001972D9">
              <w:rPr>
                <w:b/>
                <w:i/>
                <w:color w:val="AEAAAA" w:themeColor="background2" w:themeShade="BF"/>
                <w:sz w:val="24"/>
                <w:szCs w:val="24"/>
              </w:rPr>
              <w:t>M</w:t>
            </w:r>
            <w:r w:rsidRPr="00814703">
              <w:rPr>
                <w:b/>
                <w:i/>
                <w:color w:val="AEAAAA" w:themeColor="background2" w:themeShade="BF"/>
                <w:sz w:val="24"/>
                <w:szCs w:val="24"/>
              </w:rPr>
              <w:t>C and BSO</w:t>
            </w:r>
          </w:p>
        </w:tc>
      </w:tr>
      <w:tr w:rsidRPr="00A34430" w:rsidR="00C71875" w:rsidTr="00C71875" w14:paraId="4F24725F" w14:textId="77777777">
        <w:tc>
          <w:tcPr>
            <w:tcW w:w="9634" w:type="dxa"/>
            <w:gridSpan w:val="2"/>
            <w:shd w:val="clear" w:color="auto" w:fill="4472C4" w:themeFill="accent5"/>
          </w:tcPr>
          <w:p w:rsidRPr="00814703" w:rsidR="00C71875" w:rsidP="00C71875" w:rsidRDefault="00C71875" w14:paraId="0566ADC1" w14:textId="77777777">
            <w:pPr>
              <w:spacing w:after="0" w:line="240" w:lineRule="auto"/>
              <w:rPr>
                <w:b/>
                <w:color w:val="AEAAAA" w:themeColor="background2" w:themeShade="BF"/>
                <w:sz w:val="24"/>
                <w:szCs w:val="24"/>
              </w:rPr>
            </w:pPr>
            <w:r w:rsidRPr="00814703">
              <w:rPr>
                <w:b/>
                <w:color w:val="AEAAAA" w:themeColor="background2" w:themeShade="BF"/>
                <w:sz w:val="24"/>
                <w:szCs w:val="24"/>
              </w:rPr>
              <w:t xml:space="preserve">Final Assignment of biological activity level: </w:t>
            </w:r>
          </w:p>
        </w:tc>
      </w:tr>
      <w:tr w:rsidRPr="00A34430" w:rsidR="00C71875" w:rsidTr="00C71875" w14:paraId="49D9AF59" w14:textId="77777777">
        <w:tc>
          <w:tcPr>
            <w:tcW w:w="9634" w:type="dxa"/>
            <w:gridSpan w:val="2"/>
            <w:shd w:val="clear" w:color="auto" w:fill="4472C4" w:themeFill="accent5"/>
          </w:tcPr>
          <w:p w:rsidRPr="00814703" w:rsidR="00C71875" w:rsidP="00C71875" w:rsidRDefault="00C71875" w14:paraId="44447543" w14:textId="3D9BEEB5">
            <w:pPr>
              <w:spacing w:after="0" w:line="240" w:lineRule="auto"/>
              <w:rPr>
                <w:b/>
                <w:color w:val="AEAAAA" w:themeColor="background2" w:themeShade="BF"/>
                <w:sz w:val="24"/>
                <w:szCs w:val="24"/>
              </w:rPr>
            </w:pPr>
            <w:r w:rsidRPr="00814703">
              <w:rPr>
                <w:b/>
                <w:color w:val="AEAAAA" w:themeColor="background2" w:themeShade="BF"/>
                <w:sz w:val="24"/>
                <w:szCs w:val="24"/>
              </w:rPr>
              <w:t>GMS</w:t>
            </w:r>
            <w:r w:rsidR="001972D9">
              <w:rPr>
                <w:b/>
                <w:color w:val="AEAAAA" w:themeColor="background2" w:themeShade="BF"/>
                <w:sz w:val="24"/>
                <w:szCs w:val="24"/>
              </w:rPr>
              <w:t>M</w:t>
            </w:r>
            <w:r w:rsidRPr="00814703">
              <w:rPr>
                <w:b/>
                <w:color w:val="AEAAAA" w:themeColor="background2" w:themeShade="BF"/>
                <w:sz w:val="24"/>
                <w:szCs w:val="24"/>
              </w:rPr>
              <w:t>C comments:</w:t>
            </w:r>
          </w:p>
          <w:p w:rsidRPr="00814703" w:rsidR="00C71875" w:rsidP="00C71875" w:rsidRDefault="00C71875" w14:paraId="11536183" w14:textId="77777777">
            <w:pPr>
              <w:spacing w:after="0" w:line="240" w:lineRule="auto"/>
              <w:rPr>
                <w:b/>
                <w:color w:val="AEAAAA" w:themeColor="background2" w:themeShade="BF"/>
                <w:sz w:val="24"/>
                <w:szCs w:val="24"/>
              </w:rPr>
            </w:pPr>
          </w:p>
          <w:p w:rsidRPr="00814703" w:rsidR="00C71875" w:rsidP="00C71875" w:rsidRDefault="00C71875" w14:paraId="46D08DB8" w14:textId="77777777">
            <w:pPr>
              <w:spacing w:after="0" w:line="240" w:lineRule="auto"/>
              <w:rPr>
                <w:b/>
                <w:color w:val="AEAAAA" w:themeColor="background2" w:themeShade="BF"/>
                <w:sz w:val="24"/>
                <w:szCs w:val="24"/>
              </w:rPr>
            </w:pPr>
          </w:p>
        </w:tc>
      </w:tr>
      <w:tr w:rsidRPr="00A34430" w:rsidR="00C71875" w:rsidTr="00C71875" w14:paraId="3D8F9A2D" w14:textId="77777777">
        <w:tc>
          <w:tcPr>
            <w:tcW w:w="5098" w:type="dxa"/>
            <w:shd w:val="clear" w:color="auto" w:fill="4472C4" w:themeFill="accent5"/>
          </w:tcPr>
          <w:p w:rsidRPr="00814703" w:rsidR="00C71875" w:rsidP="00C71875" w:rsidRDefault="00C71875" w14:paraId="3F28CB90" w14:textId="77777777">
            <w:pPr>
              <w:spacing w:after="0" w:line="240" w:lineRule="auto"/>
              <w:rPr>
                <w:b/>
                <w:color w:val="AEAAAA" w:themeColor="background2" w:themeShade="BF"/>
                <w:sz w:val="24"/>
                <w:szCs w:val="24"/>
              </w:rPr>
            </w:pPr>
            <w:r w:rsidRPr="00814703">
              <w:rPr>
                <w:b/>
                <w:color w:val="AEAAAA" w:themeColor="background2" w:themeShade="BF"/>
                <w:sz w:val="24"/>
                <w:szCs w:val="24"/>
              </w:rPr>
              <w:t xml:space="preserve">HSE approval needed:                                        </w:t>
            </w:r>
          </w:p>
        </w:tc>
        <w:tc>
          <w:tcPr>
            <w:tcW w:w="4536" w:type="dxa"/>
            <w:shd w:val="clear" w:color="auto" w:fill="4472C4" w:themeFill="accent5"/>
          </w:tcPr>
          <w:p w:rsidRPr="00814703" w:rsidR="00C71875" w:rsidP="00C71875" w:rsidRDefault="00C71875" w14:paraId="1B16322D" w14:textId="77777777">
            <w:pPr>
              <w:spacing w:after="0" w:line="240" w:lineRule="auto"/>
              <w:rPr>
                <w:b/>
                <w:color w:val="AEAAAA" w:themeColor="background2" w:themeShade="BF"/>
                <w:sz w:val="24"/>
                <w:szCs w:val="24"/>
              </w:rPr>
            </w:pPr>
            <w:r w:rsidRPr="00814703">
              <w:rPr>
                <w:b/>
                <w:color w:val="AEAAAA" w:themeColor="background2" w:themeShade="BF"/>
                <w:sz w:val="24"/>
                <w:szCs w:val="24"/>
              </w:rPr>
              <w:t>HSE approval granted:</w:t>
            </w:r>
          </w:p>
        </w:tc>
      </w:tr>
      <w:tr w:rsidRPr="00A34430" w:rsidR="00C71875" w:rsidTr="00C71875" w14:paraId="46123A43" w14:textId="77777777">
        <w:tc>
          <w:tcPr>
            <w:tcW w:w="5098" w:type="dxa"/>
            <w:shd w:val="clear" w:color="auto" w:fill="4472C4" w:themeFill="accent5"/>
          </w:tcPr>
          <w:p w:rsidRPr="00814703" w:rsidR="00C71875" w:rsidP="00C71875" w:rsidRDefault="00C71875" w14:paraId="491A822B" w14:textId="77777777">
            <w:pPr>
              <w:spacing w:after="0" w:line="240" w:lineRule="auto"/>
              <w:rPr>
                <w:b/>
                <w:color w:val="AEAAAA" w:themeColor="background2" w:themeShade="BF"/>
                <w:sz w:val="24"/>
                <w:szCs w:val="24"/>
              </w:rPr>
            </w:pPr>
            <w:r w:rsidRPr="00814703">
              <w:rPr>
                <w:b/>
                <w:color w:val="AEAAAA" w:themeColor="background2" w:themeShade="BF"/>
                <w:sz w:val="24"/>
                <w:szCs w:val="24"/>
              </w:rPr>
              <w:t>Appendix in place:</w:t>
            </w:r>
          </w:p>
        </w:tc>
        <w:tc>
          <w:tcPr>
            <w:tcW w:w="4536" w:type="dxa"/>
            <w:shd w:val="clear" w:color="auto" w:fill="4472C4" w:themeFill="accent5"/>
          </w:tcPr>
          <w:p w:rsidRPr="00814703" w:rsidR="00C71875" w:rsidP="00C71875" w:rsidRDefault="00C71875" w14:paraId="190092F3" w14:textId="77777777">
            <w:pPr>
              <w:spacing w:after="0" w:line="240" w:lineRule="auto"/>
              <w:rPr>
                <w:b/>
                <w:color w:val="AEAAAA" w:themeColor="background2" w:themeShade="BF"/>
                <w:sz w:val="24"/>
                <w:szCs w:val="24"/>
              </w:rPr>
            </w:pPr>
            <w:r w:rsidRPr="00814703">
              <w:rPr>
                <w:b/>
                <w:color w:val="AEAAAA" w:themeColor="background2" w:themeShade="BF"/>
                <w:sz w:val="24"/>
                <w:szCs w:val="24"/>
              </w:rPr>
              <w:t>Amendment in place:</w:t>
            </w:r>
          </w:p>
        </w:tc>
      </w:tr>
      <w:tr w:rsidRPr="00A34430" w:rsidR="00C71875" w:rsidTr="00C71875" w14:paraId="155E6B68" w14:textId="77777777">
        <w:tc>
          <w:tcPr>
            <w:tcW w:w="9634" w:type="dxa"/>
            <w:gridSpan w:val="2"/>
            <w:shd w:val="clear" w:color="auto" w:fill="4472C4" w:themeFill="accent5"/>
          </w:tcPr>
          <w:p w:rsidRPr="00814703" w:rsidR="00C71875" w:rsidP="00C71875" w:rsidRDefault="00C71875" w14:paraId="4451E8D7" w14:textId="77777777">
            <w:pPr>
              <w:spacing w:after="0" w:line="240" w:lineRule="auto"/>
              <w:rPr>
                <w:b/>
                <w:color w:val="AEAAAA" w:themeColor="background2" w:themeShade="BF"/>
                <w:sz w:val="24"/>
                <w:szCs w:val="24"/>
              </w:rPr>
            </w:pPr>
            <w:r>
              <w:rPr>
                <w:b/>
                <w:color w:val="AEAAAA" w:themeColor="background2" w:themeShade="BF"/>
                <w:sz w:val="24"/>
                <w:szCs w:val="24"/>
              </w:rPr>
              <w:t>Proposal Approved/Rejected</w:t>
            </w:r>
          </w:p>
        </w:tc>
      </w:tr>
      <w:tr w:rsidRPr="00A34430" w:rsidR="00C71875" w:rsidTr="00C71875" w14:paraId="78F53667" w14:textId="77777777">
        <w:tc>
          <w:tcPr>
            <w:tcW w:w="9634" w:type="dxa"/>
            <w:gridSpan w:val="2"/>
            <w:shd w:val="clear" w:color="auto" w:fill="4472C4" w:themeFill="accent5"/>
          </w:tcPr>
          <w:p w:rsidRPr="00814703" w:rsidR="00C71875" w:rsidP="00C71875" w:rsidRDefault="00C71875" w14:paraId="624B2C74" w14:textId="77777777">
            <w:pPr>
              <w:spacing w:after="0" w:line="240" w:lineRule="auto"/>
              <w:rPr>
                <w:b/>
                <w:color w:val="AEAAAA" w:themeColor="background2" w:themeShade="BF"/>
                <w:sz w:val="24"/>
                <w:szCs w:val="24"/>
              </w:rPr>
            </w:pPr>
            <w:r>
              <w:rPr>
                <w:b/>
                <w:color w:val="AEAAAA" w:themeColor="background2" w:themeShade="BF"/>
                <w:sz w:val="24"/>
                <w:szCs w:val="24"/>
              </w:rPr>
              <w:t>Date:</w:t>
            </w:r>
          </w:p>
        </w:tc>
      </w:tr>
    </w:tbl>
    <w:p w:rsidR="00A65E9F" w:rsidP="00BA7AF9" w:rsidRDefault="00A65E9F" w14:paraId="5983D711" w14:textId="25EE5EC2">
      <w:pPr>
        <w:rPr>
          <w:b/>
          <w:sz w:val="24"/>
          <w:szCs w:val="24"/>
        </w:rPr>
      </w:pPr>
    </w:p>
    <w:p w:rsidR="00A10169" w:rsidP="00BA7AF9" w:rsidRDefault="00A10169" w14:paraId="44B60EA5" w14:textId="24F9280B">
      <w:pPr>
        <w:rPr>
          <w:b/>
          <w:sz w:val="24"/>
          <w:szCs w:val="24"/>
        </w:rPr>
      </w:pPr>
    </w:p>
    <w:p w:rsidR="00A10169" w:rsidP="00BA7AF9" w:rsidRDefault="00A10169" w14:paraId="058200B9" w14:textId="77777777">
      <w:pPr>
        <w:rPr>
          <w:b/>
          <w:sz w:val="24"/>
          <w:szCs w:val="24"/>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3"/>
        <w:gridCol w:w="2252"/>
        <w:gridCol w:w="2295"/>
        <w:gridCol w:w="2824"/>
      </w:tblGrid>
      <w:tr w:rsidRPr="00A34430" w:rsidR="004851C1" w:rsidTr="00085F4C" w14:paraId="41AD6B36" w14:textId="77777777">
        <w:trPr>
          <w:trHeight w:val="567"/>
        </w:trPr>
        <w:tc>
          <w:tcPr>
            <w:tcW w:w="9634" w:type="dxa"/>
            <w:gridSpan w:val="4"/>
            <w:shd w:val="clear" w:color="auto" w:fill="BDD6EE" w:themeFill="accent1" w:themeFillTint="66"/>
          </w:tcPr>
          <w:p w:rsidR="00085F4C" w:rsidP="00085F4C" w:rsidRDefault="004851C1" w14:paraId="31DE92B3" w14:textId="1C6D9B5F">
            <w:pPr>
              <w:jc w:val="center"/>
              <w:rPr>
                <w:rFonts w:cs="Calibri"/>
                <w:b/>
                <w:sz w:val="24"/>
                <w:szCs w:val="24"/>
              </w:rPr>
            </w:pPr>
            <w:r w:rsidRPr="00A34430">
              <w:rPr>
                <w:rFonts w:cs="Calibri"/>
                <w:b/>
                <w:sz w:val="24"/>
                <w:szCs w:val="24"/>
              </w:rPr>
              <w:t>R</w:t>
            </w:r>
            <w:r w:rsidR="00085F4C">
              <w:rPr>
                <w:rFonts w:cs="Calibri"/>
                <w:b/>
                <w:sz w:val="24"/>
                <w:szCs w:val="24"/>
              </w:rPr>
              <w:t>EVIEW</w:t>
            </w:r>
          </w:p>
          <w:p w:rsidRPr="00A34430" w:rsidR="004851C1" w:rsidP="00085F4C" w:rsidRDefault="004851C1" w14:paraId="42AEA99B" w14:textId="29DA97DB">
            <w:pPr>
              <w:rPr>
                <w:rFonts w:cs="Calibri"/>
                <w:sz w:val="24"/>
                <w:szCs w:val="24"/>
              </w:rPr>
            </w:pPr>
            <w:r w:rsidRPr="00A34430">
              <w:rPr>
                <w:rFonts w:cs="Calibri"/>
                <w:sz w:val="24"/>
                <w:szCs w:val="24"/>
              </w:rPr>
              <w:t>If the risk assessment is modified a new version must be submitted.</w:t>
            </w:r>
          </w:p>
        </w:tc>
      </w:tr>
      <w:tr w:rsidRPr="00A34430" w:rsidR="004851C1" w:rsidTr="00085F4C" w14:paraId="7BAACA0B" w14:textId="77777777">
        <w:trPr>
          <w:trHeight w:val="870"/>
        </w:trPr>
        <w:tc>
          <w:tcPr>
            <w:tcW w:w="9634" w:type="dxa"/>
            <w:gridSpan w:val="4"/>
          </w:tcPr>
          <w:p w:rsidRPr="00A34430" w:rsidR="004851C1" w:rsidP="00085F4C" w:rsidRDefault="004851C1" w14:paraId="34F6D088" w14:textId="77777777">
            <w:pPr>
              <w:rPr>
                <w:rFonts w:cs="Calibri"/>
                <w:b/>
                <w:sz w:val="24"/>
                <w:szCs w:val="24"/>
              </w:rPr>
            </w:pPr>
            <w:r w:rsidRPr="00A34430">
              <w:rPr>
                <w:rFonts w:cs="Calibri"/>
                <w:b/>
                <w:sz w:val="24"/>
                <w:szCs w:val="24"/>
              </w:rPr>
              <w:t>Comments</w:t>
            </w:r>
            <w:r w:rsidRPr="00A34430" w:rsidR="005B2A35">
              <w:rPr>
                <w:rFonts w:cs="Calibri"/>
                <w:b/>
                <w:sz w:val="24"/>
                <w:szCs w:val="24"/>
              </w:rPr>
              <w:t xml:space="preserve"> </w:t>
            </w:r>
          </w:p>
        </w:tc>
      </w:tr>
      <w:tr w:rsidRPr="00A34430" w:rsidR="004851C1" w:rsidTr="00085F4C" w14:paraId="6BC2DFD8" w14:textId="77777777">
        <w:trPr>
          <w:trHeight w:val="851"/>
        </w:trPr>
        <w:tc>
          <w:tcPr>
            <w:tcW w:w="2263" w:type="dxa"/>
            <w:shd w:val="clear" w:color="auto" w:fill="EDEDED" w:themeFill="accent3" w:themeFillTint="33"/>
          </w:tcPr>
          <w:p w:rsidRPr="00A34430" w:rsidR="004851C1" w:rsidP="00A65569" w:rsidRDefault="004851C1" w14:paraId="621603A0" w14:textId="77777777">
            <w:pPr>
              <w:rPr>
                <w:rFonts w:cs="Calibri"/>
                <w:b/>
                <w:sz w:val="24"/>
                <w:szCs w:val="24"/>
              </w:rPr>
            </w:pPr>
            <w:r w:rsidRPr="00A34430">
              <w:rPr>
                <w:rFonts w:cs="Calibri"/>
                <w:b/>
                <w:sz w:val="24"/>
                <w:szCs w:val="24"/>
              </w:rPr>
              <w:t>Review Date:</w:t>
            </w:r>
          </w:p>
        </w:tc>
        <w:tc>
          <w:tcPr>
            <w:tcW w:w="2252" w:type="dxa"/>
          </w:tcPr>
          <w:p w:rsidRPr="00A34430" w:rsidR="004851C1" w:rsidP="00A65569" w:rsidRDefault="004851C1" w14:paraId="0196063E" w14:textId="77777777">
            <w:pPr>
              <w:rPr>
                <w:rFonts w:cs="Calibri"/>
                <w:b/>
                <w:sz w:val="24"/>
                <w:szCs w:val="24"/>
              </w:rPr>
            </w:pPr>
          </w:p>
        </w:tc>
        <w:tc>
          <w:tcPr>
            <w:tcW w:w="2295" w:type="dxa"/>
            <w:shd w:val="clear" w:color="auto" w:fill="EDEDED" w:themeFill="accent3" w:themeFillTint="33"/>
          </w:tcPr>
          <w:p w:rsidRPr="00A34430" w:rsidR="004851C1" w:rsidP="00A65569" w:rsidRDefault="004851C1" w14:paraId="737A2853" w14:textId="06C74FA7">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4851C1" w:rsidP="00A65569" w:rsidRDefault="004851C1" w14:paraId="3069F403" w14:textId="77777777">
            <w:pPr>
              <w:rPr>
                <w:rFonts w:ascii="Arial" w:hAnsi="Arial" w:cs="Arial"/>
              </w:rPr>
            </w:pPr>
          </w:p>
        </w:tc>
      </w:tr>
      <w:tr w:rsidRPr="00A34430" w:rsidR="004851C1" w:rsidTr="00085F4C" w14:paraId="050CD315" w14:textId="77777777">
        <w:trPr>
          <w:trHeight w:val="851"/>
        </w:trPr>
        <w:tc>
          <w:tcPr>
            <w:tcW w:w="2263" w:type="dxa"/>
            <w:shd w:val="clear" w:color="auto" w:fill="EDEDED" w:themeFill="accent3" w:themeFillTint="33"/>
          </w:tcPr>
          <w:p w:rsidRPr="00A34430" w:rsidR="004851C1" w:rsidP="00A65569" w:rsidRDefault="00941714" w14:paraId="2E12499F" w14:textId="77777777">
            <w:pPr>
              <w:rPr>
                <w:rFonts w:cs="Calibri"/>
                <w:b/>
                <w:sz w:val="24"/>
                <w:szCs w:val="24"/>
              </w:rPr>
            </w:pPr>
            <w:r w:rsidRPr="00A34430">
              <w:rPr>
                <w:rFonts w:cs="Calibri"/>
                <w:b/>
                <w:sz w:val="24"/>
                <w:szCs w:val="24"/>
              </w:rPr>
              <w:t>P</w:t>
            </w:r>
            <w:r w:rsidRPr="00A34430" w:rsidR="004851C1">
              <w:rPr>
                <w:rFonts w:cs="Calibri"/>
                <w:b/>
                <w:sz w:val="24"/>
                <w:szCs w:val="24"/>
              </w:rPr>
              <w:t>erson responsible for</w:t>
            </w:r>
            <w:r w:rsidRPr="00A34430" w:rsidR="00897604">
              <w:rPr>
                <w:rFonts w:cs="Calibri"/>
                <w:b/>
                <w:sz w:val="24"/>
                <w:szCs w:val="24"/>
              </w:rPr>
              <w:t xml:space="preserve"> the</w:t>
            </w:r>
            <w:r w:rsidRPr="00A34430" w:rsidR="004851C1">
              <w:rPr>
                <w:rFonts w:cs="Calibri"/>
                <w:b/>
                <w:sz w:val="24"/>
                <w:szCs w:val="24"/>
              </w:rPr>
              <w:t xml:space="preserve"> project</w:t>
            </w:r>
          </w:p>
        </w:tc>
        <w:tc>
          <w:tcPr>
            <w:tcW w:w="2252" w:type="dxa"/>
          </w:tcPr>
          <w:p w:rsidRPr="00A34430" w:rsidR="004851C1" w:rsidP="00A65569" w:rsidRDefault="004851C1" w14:paraId="0E9F1ED3" w14:textId="77777777">
            <w:pPr>
              <w:rPr>
                <w:rFonts w:cs="Calibri"/>
                <w:b/>
                <w:sz w:val="24"/>
                <w:szCs w:val="24"/>
              </w:rPr>
            </w:pPr>
          </w:p>
        </w:tc>
        <w:tc>
          <w:tcPr>
            <w:tcW w:w="2295" w:type="dxa"/>
            <w:shd w:val="clear" w:color="auto" w:fill="EDEDED" w:themeFill="accent3" w:themeFillTint="33"/>
          </w:tcPr>
          <w:p w:rsidRPr="00A34430" w:rsidR="004851C1" w:rsidP="00A65569" w:rsidRDefault="004851C1" w14:paraId="096E31C3" w14:textId="77777777">
            <w:pPr>
              <w:rPr>
                <w:rFonts w:cs="Calibri"/>
                <w:b/>
                <w:sz w:val="24"/>
                <w:szCs w:val="24"/>
              </w:rPr>
            </w:pPr>
            <w:r w:rsidRPr="00A34430">
              <w:rPr>
                <w:rFonts w:cs="Calibri"/>
                <w:b/>
                <w:sz w:val="24"/>
                <w:szCs w:val="24"/>
              </w:rPr>
              <w:t>BSO</w:t>
            </w:r>
          </w:p>
        </w:tc>
        <w:tc>
          <w:tcPr>
            <w:tcW w:w="2824" w:type="dxa"/>
          </w:tcPr>
          <w:p w:rsidRPr="00A34430" w:rsidR="004851C1" w:rsidP="00A65569" w:rsidRDefault="004851C1" w14:paraId="6377C6A7" w14:textId="77777777">
            <w:pPr>
              <w:rPr>
                <w:rFonts w:ascii="Arial" w:hAnsi="Arial" w:cs="Arial"/>
              </w:rPr>
            </w:pPr>
          </w:p>
        </w:tc>
      </w:tr>
      <w:tr w:rsidRPr="00A34430" w:rsidR="0018586C" w:rsidTr="00085F4C" w14:paraId="251DE647" w14:textId="77777777">
        <w:trPr>
          <w:trHeight w:val="851"/>
        </w:trPr>
        <w:tc>
          <w:tcPr>
            <w:tcW w:w="9634" w:type="dxa"/>
            <w:gridSpan w:val="4"/>
          </w:tcPr>
          <w:p w:rsidRPr="00A34430" w:rsidR="0018586C" w:rsidP="00085F4C" w:rsidRDefault="0018586C" w14:paraId="580A7B02" w14:textId="77777777">
            <w:pPr>
              <w:rPr>
                <w:rFonts w:cs="Calibri"/>
                <w:b/>
                <w:sz w:val="24"/>
                <w:szCs w:val="24"/>
              </w:rPr>
            </w:pPr>
            <w:r w:rsidRPr="00A34430">
              <w:rPr>
                <w:rFonts w:cs="Calibri"/>
                <w:b/>
                <w:sz w:val="24"/>
                <w:szCs w:val="24"/>
              </w:rPr>
              <w:t>Comments</w:t>
            </w:r>
            <w:r w:rsidRPr="00A34430" w:rsidR="005B2A35">
              <w:rPr>
                <w:rFonts w:cs="Calibri"/>
                <w:b/>
                <w:sz w:val="24"/>
                <w:szCs w:val="24"/>
              </w:rPr>
              <w:t xml:space="preserve"> </w:t>
            </w:r>
          </w:p>
        </w:tc>
      </w:tr>
      <w:tr w:rsidRPr="00A34430" w:rsidR="0018586C" w:rsidTr="00085F4C" w14:paraId="2D737061" w14:textId="77777777">
        <w:trPr>
          <w:trHeight w:val="851"/>
        </w:trPr>
        <w:tc>
          <w:tcPr>
            <w:tcW w:w="2263" w:type="dxa"/>
            <w:shd w:val="clear" w:color="auto" w:fill="EDEDED" w:themeFill="accent3" w:themeFillTint="33"/>
          </w:tcPr>
          <w:p w:rsidRPr="00A34430" w:rsidR="0018586C" w:rsidP="00A65569" w:rsidRDefault="0018586C" w14:paraId="0717F083" w14:textId="77777777">
            <w:pPr>
              <w:rPr>
                <w:rFonts w:cs="Calibri"/>
                <w:b/>
                <w:sz w:val="24"/>
                <w:szCs w:val="24"/>
              </w:rPr>
            </w:pPr>
            <w:r w:rsidRPr="00A34430">
              <w:rPr>
                <w:rFonts w:cs="Calibri"/>
                <w:b/>
                <w:sz w:val="24"/>
                <w:szCs w:val="24"/>
              </w:rPr>
              <w:t>Review Date:</w:t>
            </w:r>
          </w:p>
        </w:tc>
        <w:tc>
          <w:tcPr>
            <w:tcW w:w="2252" w:type="dxa"/>
          </w:tcPr>
          <w:p w:rsidRPr="00A34430" w:rsidR="0018586C" w:rsidP="00A65569" w:rsidRDefault="0018586C" w14:paraId="3C728657" w14:textId="77777777">
            <w:pPr>
              <w:rPr>
                <w:rFonts w:ascii="Arial" w:hAnsi="Arial" w:cs="Arial"/>
              </w:rPr>
            </w:pPr>
          </w:p>
        </w:tc>
        <w:tc>
          <w:tcPr>
            <w:tcW w:w="2295" w:type="dxa"/>
            <w:shd w:val="clear" w:color="auto" w:fill="EDEDED" w:themeFill="accent3" w:themeFillTint="33"/>
          </w:tcPr>
          <w:p w:rsidRPr="00A34430" w:rsidR="0018586C" w:rsidP="00A65569" w:rsidRDefault="0018586C" w14:paraId="10988CA7" w14:textId="3705AC29">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18586C" w:rsidP="00A65569" w:rsidRDefault="0018586C" w14:paraId="47589C5D" w14:textId="77777777">
            <w:pPr>
              <w:rPr>
                <w:rFonts w:ascii="Arial" w:hAnsi="Arial" w:cs="Arial"/>
              </w:rPr>
            </w:pPr>
          </w:p>
        </w:tc>
      </w:tr>
      <w:tr w:rsidRPr="00A34430" w:rsidR="0018586C" w:rsidTr="00085F4C" w14:paraId="0270CE80" w14:textId="77777777">
        <w:trPr>
          <w:trHeight w:val="851"/>
        </w:trPr>
        <w:tc>
          <w:tcPr>
            <w:tcW w:w="2263" w:type="dxa"/>
            <w:shd w:val="clear" w:color="auto" w:fill="EDEDED" w:themeFill="accent3" w:themeFillTint="33"/>
          </w:tcPr>
          <w:p w:rsidRPr="00A34430" w:rsidR="0018586C" w:rsidP="00A65569" w:rsidRDefault="00897604" w14:paraId="40AB15DA" w14:textId="77777777">
            <w:pPr>
              <w:rPr>
                <w:rFonts w:cs="Calibri"/>
                <w:b/>
                <w:sz w:val="24"/>
                <w:szCs w:val="24"/>
              </w:rPr>
            </w:pPr>
            <w:r w:rsidRPr="00A34430">
              <w:rPr>
                <w:rFonts w:cs="Calibri"/>
                <w:b/>
                <w:sz w:val="24"/>
                <w:szCs w:val="24"/>
              </w:rPr>
              <w:t>P</w:t>
            </w:r>
            <w:r w:rsidRPr="00A34430" w:rsidR="0018586C">
              <w:rPr>
                <w:rFonts w:cs="Calibri"/>
                <w:b/>
                <w:sz w:val="24"/>
                <w:szCs w:val="24"/>
              </w:rPr>
              <w:t>erson responsible for</w:t>
            </w:r>
            <w:r w:rsidRPr="00A34430">
              <w:rPr>
                <w:rFonts w:cs="Calibri"/>
                <w:b/>
                <w:sz w:val="24"/>
                <w:szCs w:val="24"/>
              </w:rPr>
              <w:t xml:space="preserve"> the</w:t>
            </w:r>
            <w:r w:rsidRPr="00A34430" w:rsidR="0018586C">
              <w:rPr>
                <w:rFonts w:cs="Calibri"/>
                <w:b/>
                <w:sz w:val="24"/>
                <w:szCs w:val="24"/>
              </w:rPr>
              <w:t xml:space="preserve"> project</w:t>
            </w:r>
          </w:p>
        </w:tc>
        <w:tc>
          <w:tcPr>
            <w:tcW w:w="2252" w:type="dxa"/>
          </w:tcPr>
          <w:p w:rsidRPr="00A34430" w:rsidR="0018586C" w:rsidP="00A65569" w:rsidRDefault="0018586C" w14:paraId="7E721326" w14:textId="77777777">
            <w:pPr>
              <w:rPr>
                <w:rFonts w:ascii="Arial" w:hAnsi="Arial" w:cs="Arial"/>
              </w:rPr>
            </w:pPr>
          </w:p>
        </w:tc>
        <w:tc>
          <w:tcPr>
            <w:tcW w:w="2295" w:type="dxa"/>
            <w:shd w:val="clear" w:color="auto" w:fill="EDEDED" w:themeFill="accent3" w:themeFillTint="33"/>
          </w:tcPr>
          <w:p w:rsidRPr="00A34430" w:rsidR="0018586C" w:rsidP="00A65569" w:rsidRDefault="0018586C" w14:paraId="79559987" w14:textId="77777777">
            <w:pPr>
              <w:rPr>
                <w:rFonts w:cs="Calibri"/>
                <w:b/>
                <w:sz w:val="24"/>
                <w:szCs w:val="24"/>
              </w:rPr>
            </w:pPr>
            <w:r w:rsidRPr="00A34430">
              <w:rPr>
                <w:rFonts w:cs="Calibri"/>
                <w:b/>
                <w:sz w:val="24"/>
                <w:szCs w:val="24"/>
              </w:rPr>
              <w:t>BSO</w:t>
            </w:r>
          </w:p>
        </w:tc>
        <w:tc>
          <w:tcPr>
            <w:tcW w:w="2824" w:type="dxa"/>
          </w:tcPr>
          <w:p w:rsidRPr="00A34430" w:rsidR="0018586C" w:rsidP="00A65569" w:rsidRDefault="0018586C" w14:paraId="63EFD2A4" w14:textId="77777777">
            <w:pPr>
              <w:rPr>
                <w:rFonts w:ascii="Arial" w:hAnsi="Arial" w:cs="Arial"/>
              </w:rPr>
            </w:pPr>
          </w:p>
        </w:tc>
      </w:tr>
      <w:tr w:rsidRPr="00A34430" w:rsidR="00897604" w:rsidTr="00085F4C" w14:paraId="144AF537" w14:textId="77777777">
        <w:trPr>
          <w:trHeight w:val="870"/>
        </w:trPr>
        <w:tc>
          <w:tcPr>
            <w:tcW w:w="9634" w:type="dxa"/>
            <w:gridSpan w:val="4"/>
          </w:tcPr>
          <w:p w:rsidRPr="00A34430" w:rsidR="00897604" w:rsidP="00085F4C" w:rsidRDefault="00897604" w14:paraId="3CAEADB6" w14:textId="77777777">
            <w:pPr>
              <w:rPr>
                <w:rFonts w:cs="Calibri"/>
                <w:b/>
                <w:sz w:val="24"/>
                <w:szCs w:val="24"/>
              </w:rPr>
            </w:pPr>
            <w:r w:rsidRPr="00A34430">
              <w:rPr>
                <w:rFonts w:cs="Calibri"/>
                <w:b/>
                <w:sz w:val="24"/>
                <w:szCs w:val="24"/>
              </w:rPr>
              <w:t xml:space="preserve">Comments </w:t>
            </w:r>
          </w:p>
        </w:tc>
      </w:tr>
      <w:tr w:rsidRPr="00A34430" w:rsidR="00897604" w:rsidTr="00085F4C" w14:paraId="700790C7" w14:textId="77777777">
        <w:trPr>
          <w:trHeight w:val="851"/>
        </w:trPr>
        <w:tc>
          <w:tcPr>
            <w:tcW w:w="2263" w:type="dxa"/>
            <w:shd w:val="clear" w:color="auto" w:fill="EDEDED" w:themeFill="accent3" w:themeFillTint="33"/>
          </w:tcPr>
          <w:p w:rsidRPr="00A34430" w:rsidR="00897604" w:rsidP="00A65569" w:rsidRDefault="00897604" w14:paraId="1AADFE26" w14:textId="77777777">
            <w:pPr>
              <w:rPr>
                <w:rFonts w:cs="Calibri"/>
                <w:b/>
                <w:sz w:val="24"/>
                <w:szCs w:val="24"/>
              </w:rPr>
            </w:pPr>
            <w:r w:rsidRPr="00A34430">
              <w:rPr>
                <w:rFonts w:cs="Calibri"/>
                <w:b/>
                <w:sz w:val="24"/>
                <w:szCs w:val="24"/>
              </w:rPr>
              <w:t>Review Date:</w:t>
            </w:r>
          </w:p>
        </w:tc>
        <w:tc>
          <w:tcPr>
            <w:tcW w:w="2252" w:type="dxa"/>
          </w:tcPr>
          <w:p w:rsidRPr="00A34430" w:rsidR="00897604" w:rsidP="00A65569" w:rsidRDefault="00897604" w14:paraId="1FFBB001"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159BD2AF" w14:textId="22665E19">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897604" w:rsidP="00A65569" w:rsidRDefault="00897604" w14:paraId="15EE3F85" w14:textId="77777777">
            <w:pPr>
              <w:rPr>
                <w:rFonts w:ascii="Arial" w:hAnsi="Arial" w:cs="Arial"/>
              </w:rPr>
            </w:pPr>
          </w:p>
        </w:tc>
      </w:tr>
      <w:tr w:rsidRPr="00A34430" w:rsidR="00897604" w:rsidTr="00085F4C" w14:paraId="1B99D46B" w14:textId="77777777">
        <w:trPr>
          <w:trHeight w:val="851"/>
        </w:trPr>
        <w:tc>
          <w:tcPr>
            <w:tcW w:w="2263" w:type="dxa"/>
            <w:shd w:val="clear" w:color="auto" w:fill="EDEDED" w:themeFill="accent3" w:themeFillTint="33"/>
          </w:tcPr>
          <w:p w:rsidRPr="00A34430" w:rsidR="00897604" w:rsidP="00A65569" w:rsidRDefault="00897604" w14:paraId="6D4A1CB9" w14:textId="77777777">
            <w:pPr>
              <w:rPr>
                <w:rFonts w:cs="Calibri"/>
                <w:b/>
                <w:sz w:val="24"/>
                <w:szCs w:val="24"/>
              </w:rPr>
            </w:pPr>
            <w:r w:rsidRPr="00A34430">
              <w:rPr>
                <w:rFonts w:cs="Calibri"/>
                <w:b/>
                <w:sz w:val="24"/>
                <w:szCs w:val="24"/>
              </w:rPr>
              <w:t>Person responsible for the project</w:t>
            </w:r>
          </w:p>
        </w:tc>
        <w:tc>
          <w:tcPr>
            <w:tcW w:w="2252" w:type="dxa"/>
          </w:tcPr>
          <w:p w:rsidRPr="00A34430" w:rsidR="00897604" w:rsidP="00A65569" w:rsidRDefault="00897604" w14:paraId="4F3CDDEA"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6D1A4BD2" w14:textId="77777777">
            <w:pPr>
              <w:rPr>
                <w:rFonts w:cs="Calibri"/>
                <w:b/>
                <w:sz w:val="24"/>
                <w:szCs w:val="24"/>
              </w:rPr>
            </w:pPr>
            <w:r w:rsidRPr="00A34430">
              <w:rPr>
                <w:rFonts w:cs="Calibri"/>
                <w:b/>
                <w:sz w:val="24"/>
                <w:szCs w:val="24"/>
              </w:rPr>
              <w:t>BSO</w:t>
            </w:r>
          </w:p>
        </w:tc>
        <w:tc>
          <w:tcPr>
            <w:tcW w:w="2824" w:type="dxa"/>
          </w:tcPr>
          <w:p w:rsidRPr="00A34430" w:rsidR="00897604" w:rsidP="00A65569" w:rsidRDefault="00897604" w14:paraId="24DBB41F" w14:textId="77777777">
            <w:pPr>
              <w:rPr>
                <w:rFonts w:ascii="Arial" w:hAnsi="Arial" w:cs="Arial"/>
              </w:rPr>
            </w:pPr>
          </w:p>
        </w:tc>
      </w:tr>
      <w:tr w:rsidRPr="00A34430" w:rsidR="00897604" w:rsidTr="00085F4C" w14:paraId="22CEFBB8" w14:textId="77777777">
        <w:trPr>
          <w:trHeight w:val="870"/>
        </w:trPr>
        <w:tc>
          <w:tcPr>
            <w:tcW w:w="9634" w:type="dxa"/>
            <w:gridSpan w:val="4"/>
          </w:tcPr>
          <w:p w:rsidRPr="00A34430" w:rsidR="00897604" w:rsidP="00085F4C" w:rsidRDefault="00897604" w14:paraId="7776C776" w14:textId="77777777">
            <w:pPr>
              <w:rPr>
                <w:rFonts w:cs="Calibri"/>
                <w:b/>
                <w:sz w:val="24"/>
                <w:szCs w:val="24"/>
              </w:rPr>
            </w:pPr>
            <w:r w:rsidRPr="00A34430">
              <w:rPr>
                <w:rFonts w:cs="Calibri"/>
                <w:b/>
                <w:sz w:val="24"/>
                <w:szCs w:val="24"/>
              </w:rPr>
              <w:t xml:space="preserve">Comments </w:t>
            </w:r>
          </w:p>
        </w:tc>
      </w:tr>
      <w:tr w:rsidRPr="00A34430" w:rsidR="00897604" w:rsidTr="00085F4C" w14:paraId="604546FA" w14:textId="77777777">
        <w:trPr>
          <w:trHeight w:val="851"/>
        </w:trPr>
        <w:tc>
          <w:tcPr>
            <w:tcW w:w="2263" w:type="dxa"/>
            <w:shd w:val="clear" w:color="auto" w:fill="EDEDED" w:themeFill="accent3" w:themeFillTint="33"/>
          </w:tcPr>
          <w:p w:rsidRPr="00A34430" w:rsidR="00897604" w:rsidP="00A65569" w:rsidRDefault="00897604" w14:paraId="799B9370" w14:textId="77777777">
            <w:pPr>
              <w:rPr>
                <w:rFonts w:cs="Calibri"/>
                <w:b/>
                <w:sz w:val="24"/>
                <w:szCs w:val="24"/>
              </w:rPr>
            </w:pPr>
            <w:r w:rsidRPr="00A34430">
              <w:rPr>
                <w:rFonts w:cs="Calibri"/>
                <w:b/>
                <w:sz w:val="24"/>
                <w:szCs w:val="24"/>
              </w:rPr>
              <w:t>Review Date:</w:t>
            </w:r>
          </w:p>
        </w:tc>
        <w:tc>
          <w:tcPr>
            <w:tcW w:w="2252" w:type="dxa"/>
          </w:tcPr>
          <w:p w:rsidRPr="00A34430" w:rsidR="00897604" w:rsidP="00A65569" w:rsidRDefault="00897604" w14:paraId="60742878"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63417C4D" w14:textId="37FAC5F9">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897604" w:rsidP="00A65569" w:rsidRDefault="00897604" w14:paraId="624A87B6" w14:textId="77777777">
            <w:pPr>
              <w:rPr>
                <w:rFonts w:ascii="Arial" w:hAnsi="Arial" w:cs="Arial"/>
              </w:rPr>
            </w:pPr>
          </w:p>
        </w:tc>
      </w:tr>
      <w:tr w:rsidRPr="00A34430" w:rsidR="00897604" w:rsidTr="00085F4C" w14:paraId="75E224A5" w14:textId="77777777">
        <w:trPr>
          <w:trHeight w:val="851"/>
        </w:trPr>
        <w:tc>
          <w:tcPr>
            <w:tcW w:w="2263" w:type="dxa"/>
            <w:shd w:val="clear" w:color="auto" w:fill="EDEDED" w:themeFill="accent3" w:themeFillTint="33"/>
          </w:tcPr>
          <w:p w:rsidRPr="00A34430" w:rsidR="00897604" w:rsidP="00A65569" w:rsidRDefault="00897604" w14:paraId="5CC0DA4E" w14:textId="77777777">
            <w:pPr>
              <w:rPr>
                <w:rFonts w:cs="Calibri"/>
                <w:b/>
                <w:sz w:val="24"/>
                <w:szCs w:val="24"/>
              </w:rPr>
            </w:pPr>
            <w:r w:rsidRPr="00A34430">
              <w:rPr>
                <w:rFonts w:cs="Calibri"/>
                <w:b/>
                <w:sz w:val="24"/>
                <w:szCs w:val="24"/>
              </w:rPr>
              <w:t>Person responsible for the project</w:t>
            </w:r>
          </w:p>
        </w:tc>
        <w:tc>
          <w:tcPr>
            <w:tcW w:w="2252" w:type="dxa"/>
          </w:tcPr>
          <w:p w:rsidRPr="00A34430" w:rsidR="00897604" w:rsidP="00A65569" w:rsidRDefault="00897604" w14:paraId="6D83DB58"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7682A638" w14:textId="77777777">
            <w:pPr>
              <w:rPr>
                <w:rFonts w:cs="Calibri"/>
                <w:b/>
                <w:sz w:val="24"/>
                <w:szCs w:val="24"/>
              </w:rPr>
            </w:pPr>
            <w:r w:rsidRPr="00A34430">
              <w:rPr>
                <w:rFonts w:cs="Calibri"/>
                <w:b/>
                <w:sz w:val="24"/>
                <w:szCs w:val="24"/>
              </w:rPr>
              <w:t>BSO</w:t>
            </w:r>
          </w:p>
        </w:tc>
        <w:tc>
          <w:tcPr>
            <w:tcW w:w="2824" w:type="dxa"/>
          </w:tcPr>
          <w:p w:rsidRPr="00A34430" w:rsidR="00897604" w:rsidP="00A65569" w:rsidRDefault="00897604" w14:paraId="0D2F97E0" w14:textId="77777777">
            <w:pPr>
              <w:rPr>
                <w:rFonts w:ascii="Arial" w:hAnsi="Arial" w:cs="Arial"/>
              </w:rPr>
            </w:pPr>
          </w:p>
        </w:tc>
      </w:tr>
      <w:tr w:rsidRPr="00A34430" w:rsidR="00897604" w:rsidTr="00085F4C" w14:paraId="6D23FA30" w14:textId="77777777">
        <w:trPr>
          <w:trHeight w:val="870"/>
        </w:trPr>
        <w:tc>
          <w:tcPr>
            <w:tcW w:w="9634" w:type="dxa"/>
            <w:gridSpan w:val="4"/>
          </w:tcPr>
          <w:p w:rsidRPr="00A34430" w:rsidR="00897604" w:rsidP="00085F4C" w:rsidRDefault="00897604" w14:paraId="7FA4B796" w14:textId="77777777">
            <w:pPr>
              <w:rPr>
                <w:rFonts w:cs="Calibri"/>
                <w:b/>
                <w:sz w:val="24"/>
                <w:szCs w:val="24"/>
              </w:rPr>
            </w:pPr>
            <w:r w:rsidRPr="00A34430">
              <w:rPr>
                <w:rFonts w:cs="Calibri"/>
                <w:b/>
                <w:sz w:val="24"/>
                <w:szCs w:val="24"/>
              </w:rPr>
              <w:t xml:space="preserve">Comments </w:t>
            </w:r>
          </w:p>
        </w:tc>
      </w:tr>
      <w:tr w:rsidRPr="00A34430" w:rsidR="00897604" w:rsidTr="00085F4C" w14:paraId="02F5F8C2" w14:textId="77777777">
        <w:trPr>
          <w:trHeight w:val="851"/>
        </w:trPr>
        <w:tc>
          <w:tcPr>
            <w:tcW w:w="2263" w:type="dxa"/>
            <w:shd w:val="clear" w:color="auto" w:fill="EDEDED" w:themeFill="accent3" w:themeFillTint="33"/>
          </w:tcPr>
          <w:p w:rsidRPr="00A34430" w:rsidR="00897604" w:rsidP="00A65569" w:rsidRDefault="00897604" w14:paraId="1841F7A7" w14:textId="77777777">
            <w:pPr>
              <w:rPr>
                <w:rFonts w:cs="Calibri"/>
                <w:b/>
                <w:sz w:val="24"/>
                <w:szCs w:val="24"/>
              </w:rPr>
            </w:pPr>
            <w:r w:rsidRPr="00A34430">
              <w:rPr>
                <w:rFonts w:cs="Calibri"/>
                <w:b/>
                <w:sz w:val="24"/>
                <w:szCs w:val="24"/>
              </w:rPr>
              <w:t>Review Date:</w:t>
            </w:r>
          </w:p>
        </w:tc>
        <w:tc>
          <w:tcPr>
            <w:tcW w:w="2252" w:type="dxa"/>
          </w:tcPr>
          <w:p w:rsidRPr="00A34430" w:rsidR="00897604" w:rsidP="00A65569" w:rsidRDefault="00897604" w14:paraId="35C69105"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1DB62E02" w14:textId="15B9B108">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897604" w:rsidP="00A65569" w:rsidRDefault="00897604" w14:paraId="710FB740" w14:textId="77777777">
            <w:pPr>
              <w:rPr>
                <w:rFonts w:ascii="Arial" w:hAnsi="Arial" w:cs="Arial"/>
              </w:rPr>
            </w:pPr>
          </w:p>
        </w:tc>
      </w:tr>
      <w:tr w:rsidRPr="00A34430" w:rsidR="00897604" w:rsidTr="00085F4C" w14:paraId="0CFD91EC" w14:textId="77777777">
        <w:trPr>
          <w:trHeight w:val="851"/>
        </w:trPr>
        <w:tc>
          <w:tcPr>
            <w:tcW w:w="2263" w:type="dxa"/>
            <w:shd w:val="clear" w:color="auto" w:fill="EDEDED" w:themeFill="accent3" w:themeFillTint="33"/>
          </w:tcPr>
          <w:p w:rsidRPr="00A34430" w:rsidR="00897604" w:rsidP="00A65569" w:rsidRDefault="00897604" w14:paraId="3154CA2C" w14:textId="77777777">
            <w:pPr>
              <w:rPr>
                <w:rFonts w:cs="Calibri"/>
                <w:b/>
                <w:sz w:val="24"/>
                <w:szCs w:val="24"/>
              </w:rPr>
            </w:pPr>
            <w:r w:rsidRPr="00A34430">
              <w:rPr>
                <w:rFonts w:cs="Calibri"/>
                <w:b/>
                <w:sz w:val="24"/>
                <w:szCs w:val="24"/>
              </w:rPr>
              <w:t>Person responsible for the project</w:t>
            </w:r>
          </w:p>
        </w:tc>
        <w:tc>
          <w:tcPr>
            <w:tcW w:w="2252" w:type="dxa"/>
          </w:tcPr>
          <w:p w:rsidRPr="00A34430" w:rsidR="00897604" w:rsidP="00A65569" w:rsidRDefault="00897604" w14:paraId="1CDCCD76"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5DC2D952" w14:textId="77777777">
            <w:pPr>
              <w:rPr>
                <w:rFonts w:cs="Calibri"/>
                <w:b/>
                <w:sz w:val="24"/>
                <w:szCs w:val="24"/>
              </w:rPr>
            </w:pPr>
            <w:r w:rsidRPr="00A34430">
              <w:rPr>
                <w:rFonts w:cs="Calibri"/>
                <w:b/>
                <w:sz w:val="24"/>
                <w:szCs w:val="24"/>
              </w:rPr>
              <w:t>BSO</w:t>
            </w:r>
          </w:p>
        </w:tc>
        <w:tc>
          <w:tcPr>
            <w:tcW w:w="2824" w:type="dxa"/>
          </w:tcPr>
          <w:p w:rsidRPr="00A34430" w:rsidR="00897604" w:rsidP="00A65569" w:rsidRDefault="00897604" w14:paraId="1717F423" w14:textId="77777777">
            <w:pPr>
              <w:rPr>
                <w:rFonts w:ascii="Arial" w:hAnsi="Arial" w:cs="Arial"/>
              </w:rPr>
            </w:pPr>
          </w:p>
        </w:tc>
      </w:tr>
      <w:tr w:rsidRPr="00A34430" w:rsidR="00897604" w:rsidTr="00085F4C" w14:paraId="36B31294" w14:textId="77777777">
        <w:trPr>
          <w:trHeight w:val="870"/>
        </w:trPr>
        <w:tc>
          <w:tcPr>
            <w:tcW w:w="9634" w:type="dxa"/>
            <w:gridSpan w:val="4"/>
          </w:tcPr>
          <w:p w:rsidRPr="00A34430" w:rsidR="00897604" w:rsidP="00085F4C" w:rsidRDefault="00897604" w14:paraId="76D3CED7" w14:textId="77777777">
            <w:pPr>
              <w:rPr>
                <w:rFonts w:cs="Calibri"/>
                <w:b/>
                <w:sz w:val="24"/>
                <w:szCs w:val="24"/>
              </w:rPr>
            </w:pPr>
            <w:r w:rsidRPr="00A34430">
              <w:rPr>
                <w:rFonts w:cs="Calibri"/>
                <w:b/>
                <w:sz w:val="24"/>
                <w:szCs w:val="24"/>
              </w:rPr>
              <w:t xml:space="preserve">Comments </w:t>
            </w:r>
          </w:p>
        </w:tc>
      </w:tr>
      <w:tr w:rsidRPr="00A34430" w:rsidR="00897604" w:rsidTr="00085F4C" w14:paraId="67191DCE" w14:textId="77777777">
        <w:trPr>
          <w:trHeight w:val="851"/>
        </w:trPr>
        <w:tc>
          <w:tcPr>
            <w:tcW w:w="2263" w:type="dxa"/>
            <w:shd w:val="clear" w:color="auto" w:fill="EDEDED" w:themeFill="accent3" w:themeFillTint="33"/>
          </w:tcPr>
          <w:p w:rsidRPr="00A34430" w:rsidR="00897604" w:rsidP="00A65569" w:rsidRDefault="00897604" w14:paraId="0EDC9701" w14:textId="77777777">
            <w:pPr>
              <w:rPr>
                <w:rFonts w:cs="Calibri"/>
                <w:b/>
                <w:sz w:val="24"/>
                <w:szCs w:val="24"/>
              </w:rPr>
            </w:pPr>
            <w:r w:rsidRPr="00A34430">
              <w:rPr>
                <w:rFonts w:cs="Calibri"/>
                <w:b/>
                <w:sz w:val="24"/>
                <w:szCs w:val="24"/>
              </w:rPr>
              <w:t>Review Date:</w:t>
            </w:r>
          </w:p>
        </w:tc>
        <w:tc>
          <w:tcPr>
            <w:tcW w:w="2252" w:type="dxa"/>
          </w:tcPr>
          <w:p w:rsidRPr="00A34430" w:rsidR="00897604" w:rsidP="00A65569" w:rsidRDefault="00897604" w14:paraId="3F99AFAB"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05F516B4" w14:textId="54C44A74">
            <w:pPr>
              <w:rPr>
                <w:rFonts w:cs="Calibri"/>
                <w:b/>
                <w:sz w:val="24"/>
                <w:szCs w:val="24"/>
              </w:rPr>
            </w:pPr>
            <w:r w:rsidRPr="00A34430">
              <w:rPr>
                <w:rFonts w:cs="Calibri"/>
                <w:b/>
                <w:sz w:val="24"/>
                <w:szCs w:val="24"/>
              </w:rPr>
              <w:t>GMS</w:t>
            </w:r>
            <w:r w:rsidR="001972D9">
              <w:rPr>
                <w:rFonts w:cs="Calibri"/>
                <w:b/>
                <w:sz w:val="24"/>
                <w:szCs w:val="24"/>
              </w:rPr>
              <w:t>M</w:t>
            </w:r>
            <w:r w:rsidRPr="00A34430">
              <w:rPr>
                <w:rFonts w:cs="Calibri"/>
                <w:b/>
                <w:sz w:val="24"/>
                <w:szCs w:val="24"/>
              </w:rPr>
              <w:t>C Chair:</w:t>
            </w:r>
          </w:p>
        </w:tc>
        <w:tc>
          <w:tcPr>
            <w:tcW w:w="2824" w:type="dxa"/>
          </w:tcPr>
          <w:p w:rsidRPr="00A34430" w:rsidR="00897604" w:rsidP="00A65569" w:rsidRDefault="00897604" w14:paraId="2674BA3B" w14:textId="77777777">
            <w:pPr>
              <w:rPr>
                <w:rFonts w:ascii="Arial" w:hAnsi="Arial" w:cs="Arial"/>
              </w:rPr>
            </w:pPr>
          </w:p>
        </w:tc>
      </w:tr>
      <w:tr w:rsidRPr="00A34430" w:rsidR="00897604" w:rsidTr="00085F4C" w14:paraId="74FFF796" w14:textId="77777777">
        <w:trPr>
          <w:trHeight w:val="851"/>
        </w:trPr>
        <w:tc>
          <w:tcPr>
            <w:tcW w:w="2263" w:type="dxa"/>
            <w:shd w:val="clear" w:color="auto" w:fill="EDEDED" w:themeFill="accent3" w:themeFillTint="33"/>
          </w:tcPr>
          <w:p w:rsidRPr="00A34430" w:rsidR="00897604" w:rsidP="00A65569" w:rsidRDefault="00897604" w14:paraId="499966C4" w14:textId="77777777">
            <w:pPr>
              <w:rPr>
                <w:rFonts w:cs="Calibri"/>
                <w:b/>
                <w:sz w:val="24"/>
                <w:szCs w:val="24"/>
              </w:rPr>
            </w:pPr>
            <w:r w:rsidRPr="00A34430">
              <w:rPr>
                <w:rFonts w:cs="Calibri"/>
                <w:b/>
                <w:sz w:val="24"/>
                <w:szCs w:val="24"/>
              </w:rPr>
              <w:t>Person responsible for the project</w:t>
            </w:r>
          </w:p>
        </w:tc>
        <w:tc>
          <w:tcPr>
            <w:tcW w:w="2252" w:type="dxa"/>
          </w:tcPr>
          <w:p w:rsidRPr="00A34430" w:rsidR="00897604" w:rsidP="00A65569" w:rsidRDefault="00897604" w14:paraId="1D083B81" w14:textId="77777777">
            <w:pPr>
              <w:rPr>
                <w:rFonts w:cs="Calibri"/>
                <w:b/>
                <w:sz w:val="24"/>
                <w:szCs w:val="24"/>
              </w:rPr>
            </w:pPr>
          </w:p>
        </w:tc>
        <w:tc>
          <w:tcPr>
            <w:tcW w:w="2295" w:type="dxa"/>
            <w:shd w:val="clear" w:color="auto" w:fill="EDEDED" w:themeFill="accent3" w:themeFillTint="33"/>
          </w:tcPr>
          <w:p w:rsidRPr="00A34430" w:rsidR="00897604" w:rsidP="00A65569" w:rsidRDefault="00897604" w14:paraId="5FDF9695" w14:textId="77777777">
            <w:pPr>
              <w:rPr>
                <w:rFonts w:cs="Calibri"/>
                <w:b/>
                <w:sz w:val="24"/>
                <w:szCs w:val="24"/>
              </w:rPr>
            </w:pPr>
            <w:r w:rsidRPr="00A34430">
              <w:rPr>
                <w:rFonts w:cs="Calibri"/>
                <w:b/>
                <w:sz w:val="24"/>
                <w:szCs w:val="24"/>
              </w:rPr>
              <w:t>BSO</w:t>
            </w:r>
          </w:p>
        </w:tc>
        <w:tc>
          <w:tcPr>
            <w:tcW w:w="2824" w:type="dxa"/>
          </w:tcPr>
          <w:p w:rsidRPr="00A34430" w:rsidR="00897604" w:rsidP="00A65569" w:rsidRDefault="00897604" w14:paraId="1FA0C05A" w14:textId="77777777">
            <w:pPr>
              <w:rPr>
                <w:rFonts w:ascii="Arial" w:hAnsi="Arial" w:cs="Arial"/>
              </w:rPr>
            </w:pPr>
          </w:p>
        </w:tc>
      </w:tr>
    </w:tbl>
    <w:p w:rsidR="0018586C" w:rsidP="0018586C" w:rsidRDefault="0018586C" w14:paraId="1ACA2CDB" w14:textId="77777777">
      <w:pPr>
        <w:rPr>
          <w:b/>
          <w:sz w:val="24"/>
          <w:szCs w:val="24"/>
        </w:rPr>
      </w:pPr>
    </w:p>
    <w:sectPr w:rsidR="0018586C" w:rsidSect="003D11A6">
      <w:headerReference w:type="default" r:id="rId12"/>
      <w:footerReference w:type="default" r:id="rId13"/>
      <w:pgSz w:w="11906" w:h="16838" w:orient="portrait"/>
      <w:pgMar w:top="2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D4" w:rsidP="0082007E" w:rsidRDefault="006F77D4" w14:paraId="0828E579" w14:textId="77777777">
      <w:pPr>
        <w:spacing w:after="0" w:line="240" w:lineRule="auto"/>
      </w:pPr>
      <w:r>
        <w:separator/>
      </w:r>
    </w:p>
  </w:endnote>
  <w:endnote w:type="continuationSeparator" w:id="0">
    <w:p w:rsidR="006F77D4" w:rsidP="0082007E" w:rsidRDefault="006F77D4" w14:paraId="7ADCBB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83" w:rsidRDefault="00EE4983" w14:paraId="2BB545B4" w14:textId="77777777">
    <w:pPr>
      <w:pStyle w:val="Footer"/>
    </w:pPr>
    <w:r>
      <w:t>Project reference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D4" w:rsidP="0082007E" w:rsidRDefault="006F77D4" w14:paraId="512C97D4" w14:textId="77777777">
      <w:pPr>
        <w:spacing w:after="0" w:line="240" w:lineRule="auto"/>
      </w:pPr>
      <w:r>
        <w:separator/>
      </w:r>
    </w:p>
  </w:footnote>
  <w:footnote w:type="continuationSeparator" w:id="0">
    <w:p w:rsidR="006F77D4" w:rsidP="0082007E" w:rsidRDefault="006F77D4" w14:paraId="697A22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tbl>
    <w:tblPr>
      <w:tblW w:w="96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8"/>
      <w:gridCol w:w="4933"/>
    </w:tblGrid>
    <w:tr w:rsidRPr="00A34430" w:rsidR="00EE4983" w:rsidTr="00D2297D" w14:paraId="55A1BC41" w14:textId="77777777">
      <w:trPr>
        <w:trHeight w:val="1833"/>
      </w:trPr>
      <w:tc>
        <w:tcPr>
          <w:tcW w:w="4678" w:type="dxa"/>
        </w:tcPr>
        <w:p w:rsidRPr="002009F2" w:rsidR="002009F2" w:rsidP="002009F2" w:rsidRDefault="002009F2" w14:paraId="535F63AD" w14:textId="77777777">
          <w:pPr>
            <w:spacing w:after="160" w:line="259" w:lineRule="auto"/>
            <w:rPr>
              <w:rFonts w:asciiTheme="minorHAnsi" w:hAnsiTheme="minorHAnsi" w:eastAsiaTheme="minorHAnsi" w:cstheme="minorBidi"/>
            </w:rPr>
          </w:pPr>
        </w:p>
        <w:p w:rsidRPr="002009F2" w:rsidR="002009F2" w:rsidP="002009F2" w:rsidRDefault="002009F2" w14:paraId="0D7FBD2A" w14:textId="77777777">
          <w:pPr>
            <w:spacing w:after="160" w:line="259" w:lineRule="auto"/>
            <w:rPr>
              <w:rFonts w:asciiTheme="minorHAnsi" w:hAnsiTheme="minorHAnsi" w:eastAsiaTheme="minorHAnsi" w:cstheme="minorBidi"/>
            </w:rPr>
          </w:pPr>
          <w:r w:rsidRPr="002009F2">
            <w:rPr>
              <w:rFonts w:asciiTheme="minorHAnsi" w:hAnsiTheme="minorHAnsi" w:eastAsiaTheme="minorHAnsi" w:cstheme="minorBidi"/>
              <w:noProof/>
              <w:lang w:eastAsia="en-GB"/>
            </w:rPr>
            <w:drawing>
              <wp:inline distT="0" distB="0" distL="0" distR="0" wp14:anchorId="308E86D4" wp14:editId="709B46ED">
                <wp:extent cx="1034218" cy="3010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4218" cy="301057"/>
                        </a:xfrm>
                        <a:prstGeom prst="rect">
                          <a:avLst/>
                        </a:prstGeom>
                      </pic:spPr>
                    </pic:pic>
                  </a:graphicData>
                </a:graphic>
              </wp:inline>
            </w:drawing>
          </w:r>
          <w:r w:rsidRPr="002009F2">
            <w:rPr>
              <w:rFonts w:asciiTheme="minorHAnsi" w:hAnsiTheme="minorHAnsi" w:eastAsiaTheme="minorHAnsi" w:cstheme="minorBidi"/>
              <w:noProof/>
              <w:lang w:eastAsia="en-GB"/>
            </w:rPr>
            <w:drawing>
              <wp:inline distT="0" distB="0" distL="0" distR="0" wp14:anchorId="6A8FD78B" wp14:editId="2B4CD061">
                <wp:extent cx="744132" cy="29987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7995" cy="321580"/>
                        </a:xfrm>
                        <a:prstGeom prst="rect">
                          <a:avLst/>
                        </a:prstGeom>
                      </pic:spPr>
                    </pic:pic>
                  </a:graphicData>
                </a:graphic>
              </wp:inline>
            </w:drawing>
          </w:r>
          <w:r w:rsidRPr="002009F2">
            <w:rPr>
              <w:rFonts w:asciiTheme="minorHAnsi" w:hAnsiTheme="minorHAnsi" w:eastAsiaTheme="minorHAnsi" w:cstheme="minorBidi"/>
              <w:noProof/>
              <w:lang w:eastAsia="en-GB"/>
            </w:rPr>
            <w:drawing>
              <wp:inline distT="0" distB="0" distL="0" distR="0" wp14:anchorId="3CE2EDC2" wp14:editId="68C8011E">
                <wp:extent cx="838725" cy="3205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49108" cy="362748"/>
                        </a:xfrm>
                        <a:prstGeom prst="rect">
                          <a:avLst/>
                        </a:prstGeom>
                      </pic:spPr>
                    </pic:pic>
                  </a:graphicData>
                </a:graphic>
              </wp:inline>
            </w:drawing>
          </w:r>
        </w:p>
        <w:p w:rsidRPr="002009F2" w:rsidR="002009F2" w:rsidP="002009F2" w:rsidRDefault="002009F2" w14:paraId="7888BB83" w14:textId="77777777">
          <w:pPr>
            <w:spacing w:after="160" w:line="259" w:lineRule="auto"/>
            <w:rPr>
              <w:rFonts w:asciiTheme="minorHAnsi" w:hAnsiTheme="minorHAnsi" w:eastAsiaTheme="minorHAnsi" w:cstheme="minorBidi"/>
            </w:rPr>
          </w:pPr>
          <w:r w:rsidRPr="002009F2">
            <w:rPr>
              <w:rFonts w:asciiTheme="minorHAnsi" w:hAnsiTheme="minorHAnsi" w:eastAsiaTheme="minorHAnsi" w:cstheme="minorBidi"/>
              <w:noProof/>
              <w:lang w:eastAsia="en-GB"/>
            </w:rPr>
            <w:drawing>
              <wp:inline distT="0" distB="0" distL="0" distR="0" wp14:anchorId="5BDFCD57" wp14:editId="33D55C98">
                <wp:extent cx="797647" cy="32792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9881" cy="394618"/>
                        </a:xfrm>
                        <a:prstGeom prst="rect">
                          <a:avLst/>
                        </a:prstGeom>
                      </pic:spPr>
                    </pic:pic>
                  </a:graphicData>
                </a:graphic>
              </wp:inline>
            </w:drawing>
          </w:r>
          <w:r w:rsidRPr="002009F2">
            <w:rPr>
              <w:rFonts w:asciiTheme="minorHAnsi" w:hAnsiTheme="minorHAnsi" w:eastAsiaTheme="minorHAnsi" w:cstheme="minorBidi"/>
              <w:noProof/>
              <w:lang w:eastAsia="en-GB"/>
            </w:rPr>
            <w:drawing>
              <wp:inline distT="0" distB="0" distL="0" distR="0" wp14:anchorId="1B4E12D4" wp14:editId="1D35202A">
                <wp:extent cx="1027912" cy="40868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9349" cy="433115"/>
                        </a:xfrm>
                        <a:prstGeom prst="rect">
                          <a:avLst/>
                        </a:prstGeom>
                      </pic:spPr>
                    </pic:pic>
                  </a:graphicData>
                </a:graphic>
              </wp:inline>
            </w:drawing>
          </w:r>
        </w:p>
        <w:p w:rsidRPr="00ED27B6" w:rsidR="00EE4983" w:rsidP="00A10169" w:rsidRDefault="00EE4983" w14:paraId="1F5D2AAE" w14:textId="7F9F246E">
          <w:pPr>
            <w:tabs>
              <w:tab w:val="left" w:pos="6780"/>
            </w:tabs>
            <w:jc w:val="right"/>
            <w:rPr>
              <w:rFonts w:ascii="Arial" w:hAnsi="Arial" w:cs="Arial"/>
            </w:rPr>
          </w:pPr>
        </w:p>
      </w:tc>
      <w:tc>
        <w:tcPr>
          <w:tcW w:w="4933" w:type="dxa"/>
        </w:tcPr>
        <w:p w:rsidR="00EE4983" w:rsidP="00A65569" w:rsidRDefault="00EE4983" w14:paraId="543B0A8F" w14:textId="77777777">
          <w:pPr>
            <w:pStyle w:val="Header"/>
            <w:rPr>
              <w:rFonts w:ascii="Arial" w:hAnsi="Arial" w:cs="Arial"/>
              <w:szCs w:val="24"/>
            </w:rPr>
          </w:pPr>
          <w:r>
            <w:rPr>
              <w:rFonts w:ascii="Arial" w:hAnsi="Arial" w:cs="Arial"/>
              <w:szCs w:val="24"/>
            </w:rPr>
            <w:t>Risk Assessment for Biological Activity</w:t>
          </w:r>
        </w:p>
        <w:p w:rsidRPr="00A34430" w:rsidR="00EE4983" w:rsidP="00A65569" w:rsidRDefault="00EE4983" w14:paraId="7810F660" w14:textId="42FC7520">
          <w:pPr>
            <w:pStyle w:val="Header"/>
            <w:rPr>
              <w:rFonts w:ascii="Arial" w:hAnsi="Arial" w:cs="Arial"/>
              <w:szCs w:val="24"/>
            </w:rPr>
          </w:pPr>
          <w:r>
            <w:rPr>
              <w:rFonts w:ascii="Arial" w:hAnsi="Arial" w:cs="Arial"/>
              <w:szCs w:val="24"/>
            </w:rPr>
            <w:t>Last Review: Oct</w:t>
          </w:r>
          <w:r w:rsidR="00D2297D">
            <w:rPr>
              <w:rFonts w:ascii="Arial" w:hAnsi="Arial" w:cs="Arial"/>
              <w:szCs w:val="24"/>
            </w:rPr>
            <w:t>ober 2021</w:t>
          </w:r>
        </w:p>
        <w:p w:rsidRPr="00A34430" w:rsidR="00EE4983" w:rsidP="00A65569" w:rsidRDefault="00EE4983" w14:paraId="3DC8A654" w14:textId="09E05723">
          <w:pPr>
            <w:pStyle w:val="Header"/>
          </w:pPr>
          <w:r w:rsidRPr="00A34430">
            <w:rPr>
              <w:rFonts w:ascii="Arial" w:hAnsi="Arial" w:cs="Arial"/>
              <w:szCs w:val="24"/>
            </w:rPr>
            <w:t xml:space="preserve">Page: </w:t>
          </w:r>
          <w:r w:rsidRPr="00A34430">
            <w:rPr>
              <w:rStyle w:val="PageNumber"/>
              <w:rFonts w:ascii="Arial" w:hAnsi="Arial" w:cs="Arial"/>
              <w:szCs w:val="24"/>
            </w:rPr>
            <w:fldChar w:fldCharType="begin"/>
          </w:r>
          <w:r w:rsidRPr="00A34430">
            <w:rPr>
              <w:rStyle w:val="PageNumber"/>
              <w:rFonts w:ascii="Arial" w:hAnsi="Arial" w:cs="Arial"/>
              <w:szCs w:val="24"/>
            </w:rPr>
            <w:instrText xml:space="preserve"> PAGE  \* Arabic  \* MERGEFORMAT </w:instrText>
          </w:r>
          <w:r w:rsidRPr="00A34430">
            <w:rPr>
              <w:rStyle w:val="PageNumber"/>
              <w:rFonts w:ascii="Arial" w:hAnsi="Arial" w:cs="Arial"/>
              <w:szCs w:val="24"/>
            </w:rPr>
            <w:fldChar w:fldCharType="separate"/>
          </w:r>
          <w:r w:rsidR="006F77D4">
            <w:rPr>
              <w:rStyle w:val="PageNumber"/>
              <w:rFonts w:ascii="Arial" w:hAnsi="Arial" w:cs="Arial"/>
              <w:noProof/>
              <w:szCs w:val="24"/>
            </w:rPr>
            <w:t>1</w:t>
          </w:r>
          <w:r w:rsidRPr="00A34430">
            <w:rPr>
              <w:rStyle w:val="PageNumber"/>
              <w:rFonts w:ascii="Arial" w:hAnsi="Arial" w:cs="Arial"/>
              <w:szCs w:val="24"/>
            </w:rPr>
            <w:fldChar w:fldCharType="end"/>
          </w:r>
          <w:r w:rsidRPr="00A34430">
            <w:rPr>
              <w:rStyle w:val="PageNumber"/>
              <w:rFonts w:ascii="Arial" w:hAnsi="Arial" w:cs="Arial"/>
              <w:szCs w:val="24"/>
            </w:rPr>
            <w:t xml:space="preserve"> of </w:t>
          </w:r>
          <w:r w:rsidRPr="00A34430">
            <w:rPr>
              <w:rStyle w:val="PageNumber"/>
              <w:rFonts w:ascii="Arial" w:hAnsi="Arial" w:cs="Arial"/>
              <w:szCs w:val="24"/>
            </w:rPr>
            <w:fldChar w:fldCharType="begin"/>
          </w:r>
          <w:r w:rsidRPr="00A34430">
            <w:rPr>
              <w:rStyle w:val="PageNumber"/>
              <w:rFonts w:ascii="Arial" w:hAnsi="Arial" w:cs="Arial"/>
              <w:szCs w:val="24"/>
            </w:rPr>
            <w:instrText xml:space="preserve"> NUMPAGES </w:instrText>
          </w:r>
          <w:r w:rsidRPr="00A34430">
            <w:rPr>
              <w:rStyle w:val="PageNumber"/>
              <w:rFonts w:ascii="Arial" w:hAnsi="Arial" w:cs="Arial"/>
              <w:szCs w:val="24"/>
            </w:rPr>
            <w:fldChar w:fldCharType="separate"/>
          </w:r>
          <w:r w:rsidR="006F77D4">
            <w:rPr>
              <w:rStyle w:val="PageNumber"/>
              <w:rFonts w:ascii="Arial" w:hAnsi="Arial" w:cs="Arial"/>
              <w:noProof/>
              <w:szCs w:val="24"/>
            </w:rPr>
            <w:t>1</w:t>
          </w:r>
          <w:r w:rsidRPr="00A34430">
            <w:rPr>
              <w:rStyle w:val="PageNumber"/>
              <w:rFonts w:ascii="Arial" w:hAnsi="Arial" w:cs="Arial"/>
              <w:szCs w:val="24"/>
            </w:rPr>
            <w:fldChar w:fldCharType="end"/>
          </w:r>
        </w:p>
      </w:tc>
    </w:tr>
  </w:tbl>
  <w:p w:rsidR="00EE4983" w:rsidP="00ED27B6" w:rsidRDefault="00EE4983" w14:paraId="38BFFE5A" w14:textId="4005FE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149"/>
    <w:multiLevelType w:val="hybridMultilevel"/>
    <w:tmpl w:val="EDA20500"/>
    <w:lvl w:ilvl="0" w:tplc="AA8C71F4">
      <w:start w:val="1"/>
      <w:numFmt w:val="bullet"/>
      <w:lvlText w:val=""/>
      <w:lvlJc w:val="left"/>
      <w:pPr>
        <w:ind w:left="143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31674E"/>
    <w:multiLevelType w:val="hybridMultilevel"/>
    <w:tmpl w:val="E5E4188C"/>
    <w:lvl w:ilvl="0" w:tplc="AA8C71F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616571"/>
    <w:multiLevelType w:val="hybridMultilevel"/>
    <w:tmpl w:val="78F26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95614"/>
    <w:multiLevelType w:val="hybridMultilevel"/>
    <w:tmpl w:val="96887026"/>
    <w:lvl w:ilvl="0" w:tplc="F976C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BF30E1"/>
    <w:multiLevelType w:val="hybridMultilevel"/>
    <w:tmpl w:val="42A6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D5AD0"/>
    <w:multiLevelType w:val="hybridMultilevel"/>
    <w:tmpl w:val="16CE1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4854"/>
    <w:multiLevelType w:val="hybridMultilevel"/>
    <w:tmpl w:val="C9D0D298"/>
    <w:lvl w:ilvl="0" w:tplc="564C2F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13463"/>
    <w:multiLevelType w:val="hybridMultilevel"/>
    <w:tmpl w:val="52CE1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4039F"/>
    <w:multiLevelType w:val="hybridMultilevel"/>
    <w:tmpl w:val="BC906938"/>
    <w:lvl w:ilvl="0" w:tplc="7A488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E577FE"/>
    <w:multiLevelType w:val="hybridMultilevel"/>
    <w:tmpl w:val="7516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D5E9A"/>
    <w:multiLevelType w:val="hybridMultilevel"/>
    <w:tmpl w:val="B262FA80"/>
    <w:lvl w:ilvl="0" w:tplc="935A7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536C53"/>
    <w:multiLevelType w:val="hybridMultilevel"/>
    <w:tmpl w:val="8EF60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02BF4"/>
    <w:multiLevelType w:val="hybridMultilevel"/>
    <w:tmpl w:val="B262FA80"/>
    <w:lvl w:ilvl="0" w:tplc="935A7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B3489"/>
    <w:multiLevelType w:val="hybridMultilevel"/>
    <w:tmpl w:val="3EE8A416"/>
    <w:lvl w:ilvl="0" w:tplc="C35C4C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A35645"/>
    <w:multiLevelType w:val="hybridMultilevel"/>
    <w:tmpl w:val="B92C69D4"/>
    <w:lvl w:ilvl="0" w:tplc="AA8C71F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5C7B6C"/>
    <w:multiLevelType w:val="hybridMultilevel"/>
    <w:tmpl w:val="0E505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83AB8"/>
    <w:multiLevelType w:val="hybridMultilevel"/>
    <w:tmpl w:val="0E505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54C42"/>
    <w:multiLevelType w:val="hybridMultilevel"/>
    <w:tmpl w:val="DF624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3"/>
  </w:num>
  <w:num w:numId="5">
    <w:abstractNumId w:val="10"/>
  </w:num>
  <w:num w:numId="6">
    <w:abstractNumId w:val="12"/>
  </w:num>
  <w:num w:numId="7">
    <w:abstractNumId w:val="15"/>
  </w:num>
  <w:num w:numId="8">
    <w:abstractNumId w:val="4"/>
  </w:num>
  <w:num w:numId="9">
    <w:abstractNumId w:val="7"/>
  </w:num>
  <w:num w:numId="10">
    <w:abstractNumId w:val="16"/>
  </w:num>
  <w:num w:numId="11">
    <w:abstractNumId w:val="9"/>
  </w:num>
  <w:num w:numId="12">
    <w:abstractNumId w:val="8"/>
  </w:num>
  <w:num w:numId="13">
    <w:abstractNumId w:val="0"/>
  </w:num>
  <w:num w:numId="14">
    <w:abstractNumId w:val="14"/>
  </w:num>
  <w:num w:numId="15">
    <w:abstractNumId w:val="1"/>
  </w:num>
  <w:num w:numId="16">
    <w:abstractNumId w:val="17"/>
  </w:num>
  <w:num w:numId="17">
    <w:abstractNumId w:val="11"/>
  </w:num>
  <w:num w:numId="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1"/>
  <w:hideSpellingErrors/>
  <w:hideGrammaticalErrors/>
  <w:trackRevisions w:val="true"/>
  <w:documentProtection w:edit="forms"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7E"/>
    <w:rsid w:val="00001398"/>
    <w:rsid w:val="00007377"/>
    <w:rsid w:val="000105F3"/>
    <w:rsid w:val="00044AD3"/>
    <w:rsid w:val="00045361"/>
    <w:rsid w:val="000453CE"/>
    <w:rsid w:val="0004654E"/>
    <w:rsid w:val="000504C0"/>
    <w:rsid w:val="000543EC"/>
    <w:rsid w:val="000608DE"/>
    <w:rsid w:val="00075C84"/>
    <w:rsid w:val="00076336"/>
    <w:rsid w:val="00085282"/>
    <w:rsid w:val="00085F4C"/>
    <w:rsid w:val="00094598"/>
    <w:rsid w:val="000A5389"/>
    <w:rsid w:val="000A687F"/>
    <w:rsid w:val="0010444C"/>
    <w:rsid w:val="001552B3"/>
    <w:rsid w:val="00156E04"/>
    <w:rsid w:val="0018586C"/>
    <w:rsid w:val="00193E7D"/>
    <w:rsid w:val="00194743"/>
    <w:rsid w:val="001972D9"/>
    <w:rsid w:val="001A2C0C"/>
    <w:rsid w:val="001B7540"/>
    <w:rsid w:val="001C7F6A"/>
    <w:rsid w:val="001D4522"/>
    <w:rsid w:val="001E4BD5"/>
    <w:rsid w:val="001E7380"/>
    <w:rsid w:val="001E753C"/>
    <w:rsid w:val="001F659A"/>
    <w:rsid w:val="002009F2"/>
    <w:rsid w:val="0020237B"/>
    <w:rsid w:val="00203F55"/>
    <w:rsid w:val="00204BE2"/>
    <w:rsid w:val="00220FD1"/>
    <w:rsid w:val="00243EA4"/>
    <w:rsid w:val="00244F51"/>
    <w:rsid w:val="0027359F"/>
    <w:rsid w:val="00275207"/>
    <w:rsid w:val="002804C8"/>
    <w:rsid w:val="0030497B"/>
    <w:rsid w:val="00316522"/>
    <w:rsid w:val="00341A74"/>
    <w:rsid w:val="00362AEB"/>
    <w:rsid w:val="0036336D"/>
    <w:rsid w:val="00364933"/>
    <w:rsid w:val="003816FC"/>
    <w:rsid w:val="00387085"/>
    <w:rsid w:val="003A3F0F"/>
    <w:rsid w:val="003A5DB9"/>
    <w:rsid w:val="003B050E"/>
    <w:rsid w:val="003C22FA"/>
    <w:rsid w:val="003D11A6"/>
    <w:rsid w:val="003D1F14"/>
    <w:rsid w:val="003D3631"/>
    <w:rsid w:val="003F4849"/>
    <w:rsid w:val="00404D0B"/>
    <w:rsid w:val="00420289"/>
    <w:rsid w:val="0043782B"/>
    <w:rsid w:val="00441625"/>
    <w:rsid w:val="00471E24"/>
    <w:rsid w:val="004752AE"/>
    <w:rsid w:val="00481440"/>
    <w:rsid w:val="004851C1"/>
    <w:rsid w:val="004855E4"/>
    <w:rsid w:val="00491CCB"/>
    <w:rsid w:val="0049280F"/>
    <w:rsid w:val="004934C1"/>
    <w:rsid w:val="004967E8"/>
    <w:rsid w:val="004A5744"/>
    <w:rsid w:val="004B2A44"/>
    <w:rsid w:val="004C4BE4"/>
    <w:rsid w:val="004C6B20"/>
    <w:rsid w:val="0052086C"/>
    <w:rsid w:val="005310D8"/>
    <w:rsid w:val="005315E1"/>
    <w:rsid w:val="005415E0"/>
    <w:rsid w:val="005458EF"/>
    <w:rsid w:val="005619F9"/>
    <w:rsid w:val="00574DF7"/>
    <w:rsid w:val="00595406"/>
    <w:rsid w:val="00596054"/>
    <w:rsid w:val="005A378E"/>
    <w:rsid w:val="005B025C"/>
    <w:rsid w:val="005B2A35"/>
    <w:rsid w:val="005C61AD"/>
    <w:rsid w:val="005D138F"/>
    <w:rsid w:val="005E1A0C"/>
    <w:rsid w:val="006150B7"/>
    <w:rsid w:val="00615655"/>
    <w:rsid w:val="006218B9"/>
    <w:rsid w:val="00622267"/>
    <w:rsid w:val="00633C45"/>
    <w:rsid w:val="00641267"/>
    <w:rsid w:val="0065077B"/>
    <w:rsid w:val="00653F69"/>
    <w:rsid w:val="00660B4C"/>
    <w:rsid w:val="006647FB"/>
    <w:rsid w:val="00667B33"/>
    <w:rsid w:val="00677599"/>
    <w:rsid w:val="00686BFB"/>
    <w:rsid w:val="006A3233"/>
    <w:rsid w:val="006A7E8C"/>
    <w:rsid w:val="006B6D3C"/>
    <w:rsid w:val="006D0B61"/>
    <w:rsid w:val="006F5947"/>
    <w:rsid w:val="006F77D4"/>
    <w:rsid w:val="00702782"/>
    <w:rsid w:val="00710206"/>
    <w:rsid w:val="007300A6"/>
    <w:rsid w:val="0074465B"/>
    <w:rsid w:val="00767261"/>
    <w:rsid w:val="007A6005"/>
    <w:rsid w:val="007C5480"/>
    <w:rsid w:val="007F1BB7"/>
    <w:rsid w:val="007F2202"/>
    <w:rsid w:val="00806639"/>
    <w:rsid w:val="00811772"/>
    <w:rsid w:val="00814703"/>
    <w:rsid w:val="00817E68"/>
    <w:rsid w:val="0082007E"/>
    <w:rsid w:val="008236FB"/>
    <w:rsid w:val="00825145"/>
    <w:rsid w:val="00840730"/>
    <w:rsid w:val="008515A6"/>
    <w:rsid w:val="00851E23"/>
    <w:rsid w:val="008551F1"/>
    <w:rsid w:val="008552A8"/>
    <w:rsid w:val="008616CC"/>
    <w:rsid w:val="00872A98"/>
    <w:rsid w:val="00884893"/>
    <w:rsid w:val="008878CF"/>
    <w:rsid w:val="00897604"/>
    <w:rsid w:val="008B05EA"/>
    <w:rsid w:val="008D5093"/>
    <w:rsid w:val="00911D7A"/>
    <w:rsid w:val="009152D6"/>
    <w:rsid w:val="00922D89"/>
    <w:rsid w:val="009368AA"/>
    <w:rsid w:val="00941714"/>
    <w:rsid w:val="00947EBA"/>
    <w:rsid w:val="00951B51"/>
    <w:rsid w:val="00964433"/>
    <w:rsid w:val="00971956"/>
    <w:rsid w:val="0099335B"/>
    <w:rsid w:val="00994E60"/>
    <w:rsid w:val="00996541"/>
    <w:rsid w:val="009A3405"/>
    <w:rsid w:val="009A7E1C"/>
    <w:rsid w:val="009C17CF"/>
    <w:rsid w:val="009C6A45"/>
    <w:rsid w:val="009D2069"/>
    <w:rsid w:val="009D43F6"/>
    <w:rsid w:val="009D7539"/>
    <w:rsid w:val="009F4F83"/>
    <w:rsid w:val="009F6DAE"/>
    <w:rsid w:val="009F76F5"/>
    <w:rsid w:val="00A02199"/>
    <w:rsid w:val="00A10169"/>
    <w:rsid w:val="00A1585D"/>
    <w:rsid w:val="00A258B3"/>
    <w:rsid w:val="00A34430"/>
    <w:rsid w:val="00A555E9"/>
    <w:rsid w:val="00A57E35"/>
    <w:rsid w:val="00A65569"/>
    <w:rsid w:val="00A65E9F"/>
    <w:rsid w:val="00A66AEC"/>
    <w:rsid w:val="00A85511"/>
    <w:rsid w:val="00A873E9"/>
    <w:rsid w:val="00AA6F85"/>
    <w:rsid w:val="00AB553B"/>
    <w:rsid w:val="00AC4513"/>
    <w:rsid w:val="00AD5B7E"/>
    <w:rsid w:val="00AE7AED"/>
    <w:rsid w:val="00AF6247"/>
    <w:rsid w:val="00B0254C"/>
    <w:rsid w:val="00B032D0"/>
    <w:rsid w:val="00B15D26"/>
    <w:rsid w:val="00B44B86"/>
    <w:rsid w:val="00B625D5"/>
    <w:rsid w:val="00B74D10"/>
    <w:rsid w:val="00B83B69"/>
    <w:rsid w:val="00B91547"/>
    <w:rsid w:val="00BA784A"/>
    <w:rsid w:val="00BA7AF9"/>
    <w:rsid w:val="00BB221F"/>
    <w:rsid w:val="00BD365B"/>
    <w:rsid w:val="00BE7C2B"/>
    <w:rsid w:val="00C24F52"/>
    <w:rsid w:val="00C514CF"/>
    <w:rsid w:val="00C56DD8"/>
    <w:rsid w:val="00C56EDA"/>
    <w:rsid w:val="00C6448A"/>
    <w:rsid w:val="00C6632D"/>
    <w:rsid w:val="00C71875"/>
    <w:rsid w:val="00C81FAF"/>
    <w:rsid w:val="00C83F55"/>
    <w:rsid w:val="00CA4315"/>
    <w:rsid w:val="00CB22CE"/>
    <w:rsid w:val="00CD1FB0"/>
    <w:rsid w:val="00CD367C"/>
    <w:rsid w:val="00CE6095"/>
    <w:rsid w:val="00CF2828"/>
    <w:rsid w:val="00CF32D3"/>
    <w:rsid w:val="00CF4896"/>
    <w:rsid w:val="00CF6096"/>
    <w:rsid w:val="00D17961"/>
    <w:rsid w:val="00D20350"/>
    <w:rsid w:val="00D2297D"/>
    <w:rsid w:val="00D37FAD"/>
    <w:rsid w:val="00D4787B"/>
    <w:rsid w:val="00D62D0D"/>
    <w:rsid w:val="00D67891"/>
    <w:rsid w:val="00D75B33"/>
    <w:rsid w:val="00DC66BB"/>
    <w:rsid w:val="00E128A6"/>
    <w:rsid w:val="00E1477C"/>
    <w:rsid w:val="00E21F60"/>
    <w:rsid w:val="00E22D35"/>
    <w:rsid w:val="00E35BEB"/>
    <w:rsid w:val="00E547DF"/>
    <w:rsid w:val="00E7597F"/>
    <w:rsid w:val="00EA5E2B"/>
    <w:rsid w:val="00EB2F40"/>
    <w:rsid w:val="00ED27B6"/>
    <w:rsid w:val="00EE4983"/>
    <w:rsid w:val="00EF4E9E"/>
    <w:rsid w:val="00F00E36"/>
    <w:rsid w:val="00F03130"/>
    <w:rsid w:val="00F36CF3"/>
    <w:rsid w:val="00F40CA0"/>
    <w:rsid w:val="00F52B7E"/>
    <w:rsid w:val="00F556EC"/>
    <w:rsid w:val="00F75F7C"/>
    <w:rsid w:val="00F84C85"/>
    <w:rsid w:val="00F91564"/>
    <w:rsid w:val="00F91638"/>
    <w:rsid w:val="00FA05BC"/>
    <w:rsid w:val="00FA2312"/>
    <w:rsid w:val="00FA723A"/>
    <w:rsid w:val="00FE20C4"/>
    <w:rsid w:val="00FF0F6D"/>
    <w:rsid w:val="00FF11EF"/>
    <w:rsid w:val="00FF6C1A"/>
    <w:rsid w:val="00FF7874"/>
    <w:rsid w:val="2664E2B3"/>
    <w:rsid w:val="4A3F1929"/>
    <w:rsid w:val="51138C14"/>
    <w:rsid w:val="6928DBBE"/>
    <w:rsid w:val="6AC4AC1F"/>
    <w:rsid w:val="72A8FFCA"/>
    <w:rsid w:val="74B9A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BA75"/>
  <w15:chartTrackingRefBased/>
  <w15:docId w15:val="{239D2916-F8BB-4CE8-B777-9CC608B53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6CF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200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007E"/>
  </w:style>
  <w:style w:type="paragraph" w:styleId="Footer">
    <w:name w:val="footer"/>
    <w:basedOn w:val="Normal"/>
    <w:link w:val="FooterChar"/>
    <w:uiPriority w:val="99"/>
    <w:unhideWhenUsed/>
    <w:rsid w:val="008200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007E"/>
  </w:style>
  <w:style w:type="paragraph" w:styleId="BalloonText">
    <w:name w:val="Balloon Text"/>
    <w:basedOn w:val="Normal"/>
    <w:link w:val="BalloonTextChar"/>
    <w:uiPriority w:val="99"/>
    <w:semiHidden/>
    <w:unhideWhenUsed/>
    <w:rsid w:val="003A5DB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A5DB9"/>
    <w:rPr>
      <w:rFonts w:ascii="Tahoma" w:hAnsi="Tahoma" w:cs="Tahoma"/>
      <w:sz w:val="16"/>
      <w:szCs w:val="16"/>
    </w:rPr>
  </w:style>
  <w:style w:type="paragraph" w:styleId="ListParagraph">
    <w:name w:val="List Paragraph"/>
    <w:basedOn w:val="Normal"/>
    <w:uiPriority w:val="34"/>
    <w:qFormat/>
    <w:rsid w:val="001E753C"/>
    <w:pPr>
      <w:ind w:left="720"/>
      <w:contextualSpacing/>
    </w:pPr>
  </w:style>
  <w:style w:type="character" w:styleId="PlaceholderText">
    <w:name w:val="Placeholder Text"/>
    <w:uiPriority w:val="99"/>
    <w:semiHidden/>
    <w:rsid w:val="00A258B3"/>
    <w:rPr>
      <w:color w:val="808080"/>
    </w:rPr>
  </w:style>
  <w:style w:type="table" w:styleId="TableGrid">
    <w:name w:val="Table Grid"/>
    <w:basedOn w:val="TableNormal"/>
    <w:uiPriority w:val="59"/>
    <w:rsid w:val="00F915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rsid w:val="00E21F60"/>
    <w:rPr>
      <w:rFonts w:ascii="Palatino" w:hAnsi="Palatino"/>
    </w:rPr>
  </w:style>
  <w:style w:type="character" w:styleId="CommentReference">
    <w:name w:val="annotation reference"/>
    <w:uiPriority w:val="99"/>
    <w:semiHidden/>
    <w:unhideWhenUsed/>
    <w:rsid w:val="00481440"/>
    <w:rPr>
      <w:sz w:val="16"/>
      <w:szCs w:val="16"/>
    </w:rPr>
  </w:style>
  <w:style w:type="paragraph" w:styleId="CommentText">
    <w:name w:val="annotation text"/>
    <w:basedOn w:val="Normal"/>
    <w:link w:val="CommentTextChar"/>
    <w:uiPriority w:val="99"/>
    <w:semiHidden/>
    <w:unhideWhenUsed/>
    <w:rsid w:val="00481440"/>
    <w:rPr>
      <w:sz w:val="20"/>
      <w:szCs w:val="20"/>
    </w:rPr>
  </w:style>
  <w:style w:type="character" w:styleId="CommentTextChar" w:customStyle="1">
    <w:name w:val="Comment Text Char"/>
    <w:link w:val="CommentText"/>
    <w:uiPriority w:val="99"/>
    <w:semiHidden/>
    <w:rsid w:val="00481440"/>
    <w:rPr>
      <w:lang w:eastAsia="en-US"/>
    </w:rPr>
  </w:style>
  <w:style w:type="paragraph" w:styleId="CommentSubject">
    <w:name w:val="annotation subject"/>
    <w:basedOn w:val="CommentText"/>
    <w:next w:val="CommentText"/>
    <w:link w:val="CommentSubjectChar"/>
    <w:uiPriority w:val="99"/>
    <w:semiHidden/>
    <w:unhideWhenUsed/>
    <w:rsid w:val="00481440"/>
    <w:rPr>
      <w:b/>
      <w:bCs/>
    </w:rPr>
  </w:style>
  <w:style w:type="character" w:styleId="CommentSubjectChar" w:customStyle="1">
    <w:name w:val="Comment Subject Char"/>
    <w:link w:val="CommentSubject"/>
    <w:uiPriority w:val="99"/>
    <w:semiHidden/>
    <w:rsid w:val="004814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6492">
      <w:bodyDiv w:val="1"/>
      <w:marLeft w:val="0"/>
      <w:marRight w:val="0"/>
      <w:marTop w:val="0"/>
      <w:marBottom w:val="0"/>
      <w:divBdr>
        <w:top w:val="none" w:sz="0" w:space="0" w:color="auto"/>
        <w:left w:val="none" w:sz="0" w:space="0" w:color="auto"/>
        <w:bottom w:val="none" w:sz="0" w:space="0" w:color="auto"/>
        <w:right w:val="none" w:sz="0" w:space="0" w:color="auto"/>
      </w:divBdr>
    </w:div>
    <w:div w:id="10258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e8b2898447054f9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2cae99-d089-41dc-b94a-6a7bbc00b4b9}"/>
      </w:docPartPr>
      <w:docPartBody>
        <w:p w14:paraId="44BBAD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Tag xmlns="aeb6bf15-564a-49f7-91b2-29a13d04b1ed"/>
    <ImageCreateDate xmlns="http://schemas.microsoft.com/sharepoint/v3" xsi:nil="true"/>
    <Archived xmlns="aeb6bf15-564a-49f7-91b2-29a13d04b1ed">false</Archived>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allery Picture Content Type" ma:contentTypeID="0x01010200E3139C647B019442B0EB120E51C1D5C20077EE3C1AC04F6046972728DBC893EE29" ma:contentTypeVersion="3" ma:contentTypeDescription="Upload an image or a photograph." ma:contentTypeScope="" ma:versionID="4248d19b1d67759f511695e0aa25e228">
  <xsd:schema xmlns:xsd="http://www.w3.org/2001/XMLSchema" xmlns:xs="http://www.w3.org/2001/XMLSchema" xmlns:p="http://schemas.microsoft.com/office/2006/metadata/properties" xmlns:ns1="http://schemas.microsoft.com/sharepoint/v3" xmlns:ns2="aeb6bf15-564a-49f7-91b2-29a13d04b1ed" targetNamespace="http://schemas.microsoft.com/office/2006/metadata/properties" ma:root="true" ma:fieldsID="72e5ffe0f67c920d0d40216a908d0007" ns1:_="" ns2:_="">
    <xsd:import namespace="http://schemas.microsoft.com/sharepoint/v3"/>
    <xsd:import namespace="aeb6bf15-564a-49f7-91b2-29a13d04b1e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rchived" minOccurs="0"/>
                <xsd:element ref="ns2:SharedWithUsers" minOccurs="0"/>
                <xsd:element ref="ns2:Image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Archived" ma:index="26" nillable="true" ma:displayName="Archived" ma:description="When an image is archived it can be seen if directly linked to but not seen in the Gallery pages." ma:indexed="true" ma:internalName="Archived">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ageTag" ma:index="28" nillable="true" ma:displayName="ImageTag" ma:list="{5E4EC813-0418-465B-9882-8E6201F55182}" ma:internalName="ImageTag" ma:showField="Title" ma:web="aeb6bf15-564a-49f7-91b2-29a13d04b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EF3D1-B57A-42FA-829A-A35429B5C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5BB21-FAD0-4FB7-AB79-DF0E2889232D}">
  <ds:schemaRefs>
    <ds:schemaRef ds:uri="http://schemas.microsoft.com/office/2006/metadata/longProperties"/>
  </ds:schemaRefs>
</ds:datastoreItem>
</file>

<file path=customXml/itemProps3.xml><?xml version="1.0" encoding="utf-8"?>
<ds:datastoreItem xmlns:ds="http://schemas.openxmlformats.org/officeDocument/2006/customXml" ds:itemID="{D13C98AC-93D5-42AC-9551-704A77981021}">
  <ds:schemaRefs>
    <ds:schemaRef ds:uri="http://schemas.microsoft.com/sharepoint/v3/contenttype/forms"/>
  </ds:schemaRefs>
</ds:datastoreItem>
</file>

<file path=customXml/itemProps4.xml><?xml version="1.0" encoding="utf-8"?>
<ds:datastoreItem xmlns:ds="http://schemas.openxmlformats.org/officeDocument/2006/customXml" ds:itemID="{2F28F790-AC07-4F14-A025-7EED521CAC9F}"/>
</file>

<file path=customXml/itemProps5.xml><?xml version="1.0" encoding="utf-8"?>
<ds:datastoreItem xmlns:ds="http://schemas.openxmlformats.org/officeDocument/2006/customXml" ds:itemID="{E384B039-1788-4284-BD89-EE944D7ACF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Authorised User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Biological activity (GM and BioCOSHH assessment)</dc:title>
  <dc:subject/>
  <dc:creator>vzs05140</dc:creator>
  <cp:keywords>BioCOSHH, Risk asssessment, form, BioLabs</cp:keywords>
  <cp:lastModifiedBy>Loughry, Valerie (DLSLtd,RAL,CEO)</cp:lastModifiedBy>
  <cp:revision>5</cp:revision>
  <dcterms:created xsi:type="dcterms:W3CDTF">2021-11-30T17:29:00Z</dcterms:created>
  <dcterms:modified xsi:type="dcterms:W3CDTF">2021-12-09T16:42:54Z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Loughry, Valerie (DLSLtd,RAL,CEO)</vt:lpwstr>
  </property>
  <property fmtid="{D5CDD505-2E9C-101B-9397-08002B2CF9AE}" pid="4" name="display_urn:schemas-microsoft-com:office:office#Author">
    <vt:lpwstr>Spencer, Ian (DLSLtd,RAL,CEO)</vt:lpwstr>
  </property>
  <property fmtid="{D5CDD505-2E9C-101B-9397-08002B2CF9AE}" pid="5" name="ContentTypeId">
    <vt:lpwstr>0x01010200E3139C647B019442B0EB120E51C1D5C20077EE3C1AC04F6046972728DBC893EE29</vt:lpwstr>
  </property>
  <property fmtid="{D5CDD505-2E9C-101B-9397-08002B2CF9AE}" pid="6" name="vti_imgdate">
    <vt:lpwstr>2023-06-16T00:00:00Z</vt:lpwstr>
  </property>
</Properties>
</file>